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4A0"/>
      </w:tblPr>
      <w:tblGrid>
        <w:gridCol w:w="3794"/>
        <w:gridCol w:w="1276"/>
        <w:gridCol w:w="4500"/>
      </w:tblGrid>
      <w:tr w:rsidR="00715F2C" w:rsidRPr="00477729" w:rsidTr="000B54B4">
        <w:tc>
          <w:tcPr>
            <w:tcW w:w="3794" w:type="dxa"/>
          </w:tcPr>
          <w:p w:rsidR="00715F2C" w:rsidRDefault="00715F2C" w:rsidP="000B54B4">
            <w:pPr>
              <w:shd w:val="clear" w:color="auto" w:fill="FFFFFF"/>
              <w:tabs>
                <w:tab w:val="left" w:pos="10992"/>
                <w:tab w:val="left" w:pos="11908"/>
                <w:tab w:val="left" w:pos="12824"/>
                <w:tab w:val="left" w:pos="13740"/>
                <w:tab w:val="left" w:pos="14656"/>
              </w:tabs>
            </w:pPr>
          </w:p>
          <w:p w:rsidR="00715F2C" w:rsidRPr="00477729" w:rsidRDefault="00715F2C" w:rsidP="000B54B4">
            <w:pPr>
              <w:shd w:val="clear" w:color="auto" w:fill="FFFFFF"/>
              <w:tabs>
                <w:tab w:val="left" w:pos="10992"/>
                <w:tab w:val="left" w:pos="11908"/>
                <w:tab w:val="left" w:pos="12824"/>
                <w:tab w:val="left" w:pos="13740"/>
                <w:tab w:val="left" w:pos="14656"/>
              </w:tabs>
            </w:pPr>
            <w:r w:rsidRPr="00477729">
              <w:t>Согласована</w:t>
            </w:r>
          </w:p>
          <w:p w:rsidR="00715F2C" w:rsidRPr="00477729" w:rsidRDefault="00715F2C" w:rsidP="000B54B4">
            <w:pPr>
              <w:shd w:val="clear" w:color="auto" w:fill="FFFFFF"/>
              <w:tabs>
                <w:tab w:val="left" w:pos="10992"/>
                <w:tab w:val="left" w:pos="11908"/>
                <w:tab w:val="left" w:pos="12824"/>
                <w:tab w:val="left" w:pos="13740"/>
                <w:tab w:val="left" w:pos="14656"/>
              </w:tabs>
            </w:pPr>
            <w:r w:rsidRPr="00477729">
              <w:t xml:space="preserve">Зам директора по УР       ___________Т.Ю. </w:t>
            </w:r>
            <w:proofErr w:type="spellStart"/>
            <w:r w:rsidRPr="00477729">
              <w:t>Загоруйко</w:t>
            </w:r>
            <w:proofErr w:type="spellEnd"/>
          </w:p>
          <w:p w:rsidR="00715F2C" w:rsidRPr="00477729" w:rsidRDefault="00715F2C" w:rsidP="000B54B4">
            <w:r w:rsidRPr="00477729">
              <w:t>«___»__________20  г.</w:t>
            </w:r>
          </w:p>
        </w:tc>
        <w:tc>
          <w:tcPr>
            <w:tcW w:w="1276" w:type="dxa"/>
          </w:tcPr>
          <w:p w:rsidR="00715F2C" w:rsidRPr="00477729" w:rsidRDefault="00715F2C" w:rsidP="000B54B4"/>
        </w:tc>
        <w:tc>
          <w:tcPr>
            <w:tcW w:w="4501" w:type="dxa"/>
          </w:tcPr>
          <w:p w:rsidR="00715F2C" w:rsidRPr="00477729" w:rsidRDefault="00715F2C" w:rsidP="000B54B4">
            <w:pPr>
              <w:suppressAutoHyphens/>
              <w:ind w:firstLine="5744"/>
            </w:pPr>
            <w:proofErr w:type="spellStart"/>
            <w:r>
              <w:t>ППриложение</w:t>
            </w:r>
            <w:proofErr w:type="spellEnd"/>
            <w:r>
              <w:t xml:space="preserve"> к ПП</w:t>
            </w:r>
            <w:r w:rsidRPr="00477729">
              <w:t>С</w:t>
            </w:r>
            <w:r>
              <w:t>СЗ</w:t>
            </w:r>
            <w:r w:rsidRPr="00477729">
              <w:t xml:space="preserve">                              </w:t>
            </w:r>
            <w:proofErr w:type="gramStart"/>
            <w:r w:rsidRPr="00477729">
              <w:t>Утверждена</w:t>
            </w:r>
            <w:proofErr w:type="gramEnd"/>
            <w:r w:rsidRPr="00477729">
              <w:t xml:space="preserve"> приказом директора   КГБПОУ «Ребрихинский лицей ПО»                                    от «__» ___________ 20____  № ___</w:t>
            </w:r>
          </w:p>
          <w:p w:rsidR="00715F2C" w:rsidRPr="00477729" w:rsidRDefault="00715F2C" w:rsidP="000B54B4"/>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рабочая ПРОГРАММа</w:t>
      </w:r>
    </w:p>
    <w:p w:rsidR="00715F2C" w:rsidRPr="00477729"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77729">
        <w:rPr>
          <w:b/>
          <w:caps/>
        </w:rPr>
        <w:t>УЧЕБНО</w:t>
      </w:r>
      <w:r w:rsidR="00E53147">
        <w:rPr>
          <w:b/>
          <w:caps/>
        </w:rPr>
        <w:t>го предмета</w:t>
      </w:r>
    </w:p>
    <w:p w:rsidR="00715F2C" w:rsidRPr="00477729"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ОБЩЕОБРАЗОВАТЕЛЬНого цикла</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ПРОГРАММЫ ПОДГОТОВКИ</w:t>
      </w:r>
      <w:r>
        <w:t xml:space="preserve"> </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 xml:space="preserve">ПО СПЕЦИАЛЬНОСТИ: </w:t>
      </w:r>
      <w:r w:rsidRPr="001015C1">
        <w:rPr>
          <w:u w:val="single"/>
        </w:rPr>
        <w:t>35.02.16 ЭКСПЛУАТАЦИЯ И РЕМОНТ СЕЛЬСКОХОЗЯЙСТВЕННОЙ ТЕХНИКИ И ОБОРУДОВАНИЯ</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w:t>
      </w:r>
      <w:r w:rsidR="005C681D">
        <w:rPr>
          <w:b/>
          <w:caps/>
        </w:rPr>
        <w:t>П</w:t>
      </w:r>
      <w:r w:rsidRPr="001E2C05">
        <w:rPr>
          <w:b/>
          <w:caps/>
        </w:rPr>
        <w:t xml:space="preserve">.02 </w:t>
      </w:r>
      <w:r w:rsidR="0032504F" w:rsidRPr="001E2C05">
        <w:rPr>
          <w:b/>
          <w:caps/>
        </w:rPr>
        <w:t>«</w:t>
      </w:r>
      <w:r w:rsidRPr="001E2C05">
        <w:rPr>
          <w:b/>
          <w:caps/>
        </w:rPr>
        <w:t>Литература»</w:t>
      </w:r>
    </w:p>
    <w:p w:rsidR="003F63A5" w:rsidRPr="00F546CB" w:rsidRDefault="003F63A5" w:rsidP="00860BAF">
      <w:pPr>
        <w:jc w:val="center"/>
        <w:rPr>
          <w:u w:val="single"/>
        </w:rPr>
      </w:pPr>
      <w:r w:rsidRPr="001E2C05">
        <w:t>Профиль</w:t>
      </w:r>
      <w:r w:rsidR="00F546CB">
        <w:t xml:space="preserve"> профессионального образования: </w:t>
      </w:r>
      <w:r w:rsidR="00F546CB" w:rsidRPr="00F546CB">
        <w:rPr>
          <w:u w:val="single"/>
        </w:rPr>
        <w:t>техн</w:t>
      </w:r>
      <w:r w:rsidR="005C681D">
        <w:rPr>
          <w:u w:val="single"/>
        </w:rPr>
        <w:t>олог</w:t>
      </w:r>
      <w:r w:rsidR="00F546CB" w:rsidRPr="00F546CB">
        <w:rPr>
          <w:u w:val="single"/>
        </w:rPr>
        <w:t>ический</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406959"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w:t>
      </w:r>
      <w:r w:rsidR="00E53147">
        <w:rPr>
          <w:spacing w:val="-2"/>
        </w:rPr>
        <w:t>1</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proofErr w:type="gramStart"/>
      <w:r w:rsidRPr="001E2C05">
        <w:lastRenderedPageBreak/>
        <w:t>Рабочая программа учебно</w:t>
      </w:r>
      <w:r w:rsidR="00E53147">
        <w:t xml:space="preserve">го предмета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2 от 23</w:t>
      </w:r>
      <w:proofErr w:type="gramEnd"/>
      <w:r w:rsidRPr="001E2C05">
        <w:rPr>
          <w:rStyle w:val="4"/>
          <w:rFonts w:ascii="Times New Roman" w:hAnsi="Times New Roman" w:cs="Times New Roman"/>
          <w:i w:val="0"/>
          <w:iCs w:val="0"/>
          <w:sz w:val="24"/>
          <w:szCs w:val="24"/>
        </w:rPr>
        <w:t xml:space="preserve">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Организация-разработчик: КГБПОУ «Ребрихинский лицей </w:t>
      </w:r>
      <w:proofErr w:type="gramStart"/>
      <w:r w:rsidRPr="001E2C05">
        <w:t>ПО</w:t>
      </w:r>
      <w:proofErr w:type="gramEnd"/>
      <w:r w:rsidRPr="001E2C05">
        <w:t>»</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406959">
        <w:t>Иванова Н.В.</w:t>
      </w:r>
      <w:r w:rsidR="001545BA" w:rsidRPr="001E2C05">
        <w:t>, преподаватель русского языка и литературы</w:t>
      </w:r>
    </w:p>
    <w:p w:rsidR="00E53147" w:rsidRDefault="00E53147" w:rsidP="00E53147">
      <w:pPr>
        <w:widowControl w:val="0"/>
        <w:suppressAutoHyphens/>
        <w:jc w:val="both"/>
      </w:pPr>
    </w:p>
    <w:p w:rsidR="00E53147" w:rsidRPr="007C23C2" w:rsidRDefault="00E53147" w:rsidP="00E53147">
      <w:pPr>
        <w:widowControl w:val="0"/>
        <w:suppressAutoHyphens/>
      </w:pPr>
    </w:p>
    <w:p w:rsidR="00E53147" w:rsidRPr="007C23C2" w:rsidRDefault="00E53147" w:rsidP="00E53147">
      <w:pPr>
        <w:shd w:val="clear" w:color="auto" w:fill="FFFFFF"/>
        <w:tabs>
          <w:tab w:val="left" w:pos="10992"/>
          <w:tab w:val="left" w:pos="11908"/>
          <w:tab w:val="left" w:pos="12824"/>
          <w:tab w:val="left" w:pos="13740"/>
          <w:tab w:val="left" w:pos="14656"/>
        </w:tabs>
        <w:jc w:val="both"/>
      </w:pPr>
      <w:proofErr w:type="gramStart"/>
      <w:r w:rsidRPr="007C23C2">
        <w:t>Рекомендована</w:t>
      </w:r>
      <w:proofErr w:type="gramEnd"/>
      <w:r w:rsidRPr="007C23C2">
        <w:t xml:space="preserve"> </w:t>
      </w:r>
      <w:r>
        <w:t>предметно-цикловой</w:t>
      </w:r>
      <w:r w:rsidRPr="007C23C2">
        <w:t xml:space="preserve"> комиссией (</w:t>
      </w:r>
      <w:r>
        <w:t>ПЦ</w:t>
      </w:r>
      <w:r w:rsidRPr="007C23C2">
        <w:t xml:space="preserve">К) преподавателей общеобразовательных </w:t>
      </w:r>
      <w:r>
        <w:t xml:space="preserve"> предметов</w:t>
      </w:r>
      <w:r w:rsidRPr="007C23C2">
        <w:t xml:space="preserve"> </w:t>
      </w:r>
      <w:r>
        <w:t xml:space="preserve">протокол </w:t>
      </w:r>
      <w:r w:rsidRPr="00BE06DE">
        <w:t>№ 6 от «25» февраля  2021 г.</w:t>
      </w:r>
    </w:p>
    <w:p w:rsidR="00E53147" w:rsidRPr="007C23C2" w:rsidRDefault="00E53147" w:rsidP="00E53147">
      <w:pPr>
        <w:shd w:val="clear" w:color="auto" w:fill="FFFFFF"/>
        <w:tabs>
          <w:tab w:val="left" w:pos="10992"/>
          <w:tab w:val="left" w:pos="11908"/>
          <w:tab w:val="left" w:pos="12824"/>
          <w:tab w:val="left" w:pos="13740"/>
          <w:tab w:val="left" w:pos="14656"/>
        </w:tabs>
      </w:pPr>
    </w:p>
    <w:p w:rsidR="00E53147" w:rsidRPr="007C23C2" w:rsidRDefault="00E53147" w:rsidP="00E53147">
      <w:pPr>
        <w:shd w:val="clear" w:color="auto" w:fill="FFFFFF"/>
        <w:tabs>
          <w:tab w:val="left" w:pos="10992"/>
          <w:tab w:val="left" w:pos="11908"/>
          <w:tab w:val="left" w:pos="12824"/>
          <w:tab w:val="left" w:pos="13740"/>
          <w:tab w:val="left" w:pos="14656"/>
        </w:tabs>
      </w:pPr>
      <w:r w:rsidRPr="007C23C2">
        <w:t xml:space="preserve">Председатель </w:t>
      </w:r>
      <w:r>
        <w:t>ПЦ</w:t>
      </w:r>
      <w:r w:rsidRPr="007C23C2">
        <w:t>К</w:t>
      </w:r>
      <w:r>
        <w:t xml:space="preserve"> </w:t>
      </w:r>
      <w:r w:rsidRPr="007C23C2">
        <w:t>________________ (</w:t>
      </w:r>
      <w:proofErr w:type="spellStart"/>
      <w:r>
        <w:rPr>
          <w:u w:val="single"/>
        </w:rPr>
        <w:t>З.Г.Гасан</w:t>
      </w:r>
      <w:proofErr w:type="spellEnd"/>
      <w:r w:rsidRPr="007C23C2">
        <w:t>)</w:t>
      </w:r>
    </w:p>
    <w:p w:rsidR="00E53147" w:rsidRPr="007C23C2" w:rsidRDefault="00E53147" w:rsidP="00E53147">
      <w:pPr>
        <w:shd w:val="clear" w:color="auto" w:fill="FFFFFF"/>
        <w:tabs>
          <w:tab w:val="left" w:pos="10992"/>
          <w:tab w:val="left" w:pos="11908"/>
          <w:tab w:val="left" w:pos="12824"/>
          <w:tab w:val="left" w:pos="13740"/>
          <w:tab w:val="left" w:pos="14656"/>
        </w:tabs>
        <w:rPr>
          <w:sz w:val="16"/>
          <w:szCs w:val="16"/>
        </w:rPr>
      </w:pPr>
      <w:r w:rsidRPr="007C23C2">
        <w:rPr>
          <w:sz w:val="16"/>
          <w:szCs w:val="16"/>
        </w:rPr>
        <w:t xml:space="preserve">                                         </w:t>
      </w:r>
      <w:r w:rsidR="00C84B78">
        <w:rPr>
          <w:sz w:val="16"/>
          <w:szCs w:val="16"/>
        </w:rPr>
        <w:t xml:space="preserve">                            </w:t>
      </w:r>
      <w:r w:rsidRPr="007C23C2">
        <w:rPr>
          <w:sz w:val="16"/>
          <w:szCs w:val="16"/>
        </w:rPr>
        <w:t xml:space="preserve"> подпись               инициалы, фамилия</w:t>
      </w: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Pr="00715F2C" w:rsidRDefault="00715F2C" w:rsidP="00715F2C"/>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Pr="00715F2C" w:rsidRDefault="00715F2C" w:rsidP="00715F2C"/>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0B54B4" w:rsidRPr="00F169CC" w:rsidTr="000B54B4">
        <w:tc>
          <w:tcPr>
            <w:tcW w:w="8505" w:type="dxa"/>
          </w:tcPr>
          <w:p w:rsidR="000B54B4" w:rsidRPr="00F169CC" w:rsidRDefault="000B54B4" w:rsidP="000B54B4">
            <w:pPr>
              <w:pStyle w:val="1"/>
              <w:spacing w:line="276" w:lineRule="auto"/>
              <w:jc w:val="both"/>
              <w:rPr>
                <w:b/>
                <w:bCs/>
                <w:caps/>
              </w:rPr>
            </w:pPr>
          </w:p>
        </w:tc>
        <w:tc>
          <w:tcPr>
            <w:tcW w:w="1418" w:type="dxa"/>
          </w:tcPr>
          <w:p w:rsidR="000B54B4" w:rsidRPr="00F169CC" w:rsidRDefault="000B54B4" w:rsidP="000B54B4">
            <w:pPr>
              <w:jc w:val="center"/>
            </w:pPr>
            <w:r w:rsidRPr="00F169CC">
              <w:t>Стр.</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Пояснительная записка</w:t>
            </w:r>
          </w:p>
          <w:p w:rsidR="000B54B4" w:rsidRPr="00F169CC" w:rsidRDefault="000B54B4" w:rsidP="000B54B4">
            <w:pPr>
              <w:tabs>
                <w:tab w:val="num" w:pos="426"/>
              </w:tabs>
            </w:pPr>
          </w:p>
        </w:tc>
        <w:tc>
          <w:tcPr>
            <w:tcW w:w="1418" w:type="dxa"/>
          </w:tcPr>
          <w:p w:rsidR="000B54B4" w:rsidRPr="00F169CC" w:rsidRDefault="000B54B4" w:rsidP="000B54B4">
            <w:pPr>
              <w:jc w:val="center"/>
            </w:pPr>
            <w:r>
              <w:t>4</w:t>
            </w:r>
          </w:p>
        </w:tc>
      </w:tr>
      <w:tr w:rsidR="000B54B4" w:rsidRPr="00F169CC" w:rsidTr="000B54B4">
        <w:tc>
          <w:tcPr>
            <w:tcW w:w="8505" w:type="dxa"/>
          </w:tcPr>
          <w:p w:rsidR="000B54B4" w:rsidRDefault="000B54B4" w:rsidP="000B54B4">
            <w:pPr>
              <w:pStyle w:val="1"/>
              <w:numPr>
                <w:ilvl w:val="0"/>
                <w:numId w:val="1"/>
              </w:numPr>
              <w:tabs>
                <w:tab w:val="num" w:pos="426"/>
              </w:tabs>
              <w:ind w:left="0" w:firstLine="0"/>
              <w:jc w:val="both"/>
            </w:pPr>
            <w:r>
              <w:t>Паспорт программы</w:t>
            </w:r>
          </w:p>
          <w:p w:rsidR="000B54B4" w:rsidRPr="00024F4D" w:rsidRDefault="000B54B4" w:rsidP="000B54B4"/>
        </w:tc>
        <w:tc>
          <w:tcPr>
            <w:tcW w:w="1418" w:type="dxa"/>
          </w:tcPr>
          <w:p w:rsidR="000B54B4" w:rsidRDefault="000B54B4" w:rsidP="000B54B4">
            <w:pPr>
              <w:jc w:val="center"/>
            </w:pPr>
            <w:r>
              <w:t>5</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pPr>
            <w:r w:rsidRPr="00F169CC">
              <w:t>Тематический план</w:t>
            </w:r>
          </w:p>
          <w:p w:rsidR="000B54B4" w:rsidRPr="00F169CC" w:rsidRDefault="000B54B4" w:rsidP="000B54B4"/>
        </w:tc>
        <w:tc>
          <w:tcPr>
            <w:tcW w:w="1418" w:type="dxa"/>
          </w:tcPr>
          <w:p w:rsidR="000B54B4" w:rsidRPr="00F169CC" w:rsidRDefault="009A6CBC" w:rsidP="000B54B4">
            <w:pPr>
              <w:jc w:val="center"/>
            </w:pPr>
            <w:r>
              <w:t>9</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 xml:space="preserve">Содержание </w:t>
            </w:r>
            <w:r w:rsidR="00E53147" w:rsidRPr="001E2C05">
              <w:t>учебно</w:t>
            </w:r>
            <w:r w:rsidR="00E53147">
              <w:t>го предмета</w:t>
            </w:r>
          </w:p>
          <w:p w:rsidR="000B54B4" w:rsidRPr="00F169CC" w:rsidRDefault="000B54B4" w:rsidP="000B54B4">
            <w:pPr>
              <w:pStyle w:val="1"/>
              <w:jc w:val="both"/>
            </w:pPr>
          </w:p>
        </w:tc>
        <w:tc>
          <w:tcPr>
            <w:tcW w:w="1418" w:type="dxa"/>
          </w:tcPr>
          <w:p w:rsidR="000B54B4" w:rsidRPr="00F169CC" w:rsidRDefault="009A6CBC" w:rsidP="000B54B4">
            <w:pPr>
              <w:jc w:val="center"/>
            </w:pPr>
            <w:r>
              <w:t>10</w:t>
            </w:r>
          </w:p>
        </w:tc>
      </w:tr>
      <w:tr w:rsidR="000B54B4" w:rsidRPr="00F169CC" w:rsidTr="000B54B4">
        <w:trPr>
          <w:trHeight w:val="670"/>
        </w:trPr>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 xml:space="preserve">Условия реализации рабочей программы </w:t>
            </w:r>
            <w:r w:rsidR="00E53147" w:rsidRPr="001E2C05">
              <w:t>учебно</w:t>
            </w:r>
            <w:r w:rsidR="00E53147">
              <w:t>го предмета</w:t>
            </w:r>
          </w:p>
          <w:p w:rsidR="000B54B4" w:rsidRPr="00F169CC" w:rsidRDefault="000B54B4" w:rsidP="000B54B4">
            <w:pPr>
              <w:pStyle w:val="1"/>
              <w:tabs>
                <w:tab w:val="num" w:pos="0"/>
                <w:tab w:val="num" w:pos="426"/>
              </w:tabs>
              <w:jc w:val="both"/>
              <w:rPr>
                <w:caps/>
              </w:rPr>
            </w:pPr>
          </w:p>
        </w:tc>
        <w:tc>
          <w:tcPr>
            <w:tcW w:w="1418" w:type="dxa"/>
          </w:tcPr>
          <w:p w:rsidR="000B54B4" w:rsidRPr="00F169CC" w:rsidRDefault="009A6CBC" w:rsidP="000B54B4">
            <w:pPr>
              <w:jc w:val="center"/>
            </w:pPr>
            <w:r>
              <w:t>54</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 xml:space="preserve">Контроль и оценка результатов освоения </w:t>
            </w:r>
            <w:r w:rsidR="00E53147" w:rsidRPr="001E2C05">
              <w:t>учебно</w:t>
            </w:r>
            <w:r w:rsidR="00E53147">
              <w:t>го предмета</w:t>
            </w:r>
          </w:p>
          <w:p w:rsidR="000B54B4" w:rsidRPr="00F169CC" w:rsidRDefault="000B54B4" w:rsidP="000B54B4">
            <w:pPr>
              <w:pStyle w:val="1"/>
              <w:tabs>
                <w:tab w:val="num" w:pos="426"/>
              </w:tabs>
              <w:jc w:val="both"/>
              <w:rPr>
                <w:caps/>
              </w:rPr>
            </w:pPr>
          </w:p>
        </w:tc>
        <w:tc>
          <w:tcPr>
            <w:tcW w:w="1418" w:type="dxa"/>
          </w:tcPr>
          <w:p w:rsidR="000B54B4" w:rsidRPr="00F169CC" w:rsidRDefault="009A6CBC" w:rsidP="000B54B4">
            <w:pPr>
              <w:jc w:val="center"/>
            </w:pPr>
            <w:r>
              <w:t>56</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pPr>
            <w:r w:rsidRPr="00F169CC">
              <w:t>Лист внесения изменений</w:t>
            </w:r>
          </w:p>
        </w:tc>
        <w:tc>
          <w:tcPr>
            <w:tcW w:w="1418" w:type="dxa"/>
          </w:tcPr>
          <w:p w:rsidR="000B54B4" w:rsidRPr="00F169CC" w:rsidRDefault="009A6CBC" w:rsidP="000B54B4">
            <w:pPr>
              <w:jc w:val="center"/>
            </w:pPr>
            <w:r>
              <w:t>63</w:t>
            </w:r>
          </w:p>
        </w:tc>
      </w:tr>
    </w:tbl>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0B54B4" w:rsidRDefault="003F63A5" w:rsidP="000B54B4">
      <w:pPr>
        <w:pStyle w:val="af0"/>
        <w:numPr>
          <w:ilvl w:val="1"/>
          <w:numId w:val="1"/>
        </w:numPr>
        <w:jc w:val="center"/>
        <w:rPr>
          <w:b/>
          <w:sz w:val="28"/>
          <w:szCs w:val="28"/>
        </w:rPr>
      </w:pPr>
      <w:r w:rsidRPr="000B54B4">
        <w:rPr>
          <w:b/>
          <w:sz w:val="28"/>
          <w:szCs w:val="28"/>
        </w:rPr>
        <w:t>ПОЯСНИТЕЛЬНАЯ ЗАПИСКА</w:t>
      </w:r>
    </w:p>
    <w:p w:rsidR="003F63A5" w:rsidRPr="001E2C05" w:rsidRDefault="003F63A5" w:rsidP="00860BAF">
      <w:pPr>
        <w:jc w:val="center"/>
      </w:pPr>
    </w:p>
    <w:p w:rsidR="00715F2C" w:rsidRPr="00477729" w:rsidRDefault="00715F2C" w:rsidP="00715F2C">
      <w:pPr>
        <w:autoSpaceDE w:val="0"/>
        <w:autoSpaceDN w:val="0"/>
        <w:adjustRightInd w:val="0"/>
        <w:jc w:val="both"/>
      </w:pPr>
      <w:r w:rsidRPr="00477729">
        <w:t xml:space="preserve">Настоящая рабочая программа разработана на основании: </w:t>
      </w:r>
    </w:p>
    <w:p w:rsidR="00715F2C" w:rsidRDefault="00715F2C" w:rsidP="00715F2C">
      <w:pPr>
        <w:pStyle w:val="a8"/>
        <w:ind w:left="709" w:hanging="425"/>
        <w:contextualSpacing/>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715F2C" w:rsidRDefault="00715F2C" w:rsidP="00715F2C">
      <w:pPr>
        <w:pStyle w:val="a8"/>
        <w:ind w:left="709" w:hanging="425"/>
        <w:contextualSpacing/>
        <w:jc w:val="both"/>
      </w:pPr>
      <w:r>
        <w:t>•</w:t>
      </w:r>
      <w:r>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715F2C" w:rsidRDefault="00715F2C" w:rsidP="00715F2C">
      <w:pPr>
        <w:pStyle w:val="a8"/>
        <w:ind w:left="709" w:hanging="425"/>
        <w:contextualSpacing/>
        <w:jc w:val="both"/>
      </w:pPr>
      <w:r>
        <w:t>•</w:t>
      </w:r>
      <w:r>
        <w:tab/>
        <w:t xml:space="preserve">приказа </w:t>
      </w:r>
      <w:proofErr w:type="spellStart"/>
      <w:r>
        <w:t>Минобрнауки</w:t>
      </w:r>
      <w:proofErr w:type="spellEnd"/>
      <w:r>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715F2C" w:rsidRDefault="00715F2C" w:rsidP="00715F2C">
      <w:pPr>
        <w:pStyle w:val="a8"/>
        <w:ind w:left="709" w:hanging="425"/>
        <w:contextualSpacing/>
        <w:jc w:val="both"/>
      </w:pPr>
      <w:r>
        <w:t>•</w:t>
      </w:r>
      <w:r>
        <w:tab/>
        <w:t xml:space="preserve"> Примерной основной образовательной программы среднего общего образования, </w:t>
      </w:r>
      <w:proofErr w:type="gramStart"/>
      <w:r>
        <w:t>одобренная</w:t>
      </w:r>
      <w:proofErr w:type="gramEnd"/>
      <w:r>
        <w:t xml:space="preserve"> решением федерального учебно-методического объединения по общему образованию (протокол от 28 июня 2016 г. № 2/16-з).</w:t>
      </w:r>
    </w:p>
    <w:p w:rsidR="00715F2C" w:rsidRDefault="00715F2C" w:rsidP="00715F2C">
      <w:pPr>
        <w:pStyle w:val="a8"/>
        <w:ind w:left="709" w:hanging="425"/>
        <w:contextualSpacing/>
        <w:jc w:val="both"/>
      </w:pPr>
      <w:r>
        <w:t>•</w:t>
      </w:r>
      <w:r>
        <w:tab/>
        <w:t xml:space="preserve">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t>Минобрнауки</w:t>
      </w:r>
      <w:proofErr w:type="spellEnd"/>
      <w:r>
        <w:t xml:space="preserve"> России от 17.03.2015 № 06-259)</w:t>
      </w:r>
    </w:p>
    <w:p w:rsidR="00715F2C" w:rsidRDefault="00715F2C" w:rsidP="00715F2C">
      <w:pPr>
        <w:pStyle w:val="a8"/>
        <w:ind w:left="709" w:hanging="425"/>
        <w:contextualSpacing/>
        <w:jc w:val="both"/>
      </w:pPr>
      <w:proofErr w:type="gramStart"/>
      <w:r>
        <w:t>•</w:t>
      </w:r>
      <w:r>
        <w:tab/>
        <w:t xml:space="preserve">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t>Минобрнауки</w:t>
      </w:r>
      <w:proofErr w:type="spellEnd"/>
      <w:r>
        <w:t xml:space="preserve"> России от 17.03.2015 № 06-259) и Примерных программ общеобразовательных учебных дисциплин для профессиональных</w:t>
      </w:r>
      <w:proofErr w:type="gramEnd"/>
      <w: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715F2C" w:rsidRPr="00A27708" w:rsidRDefault="00715F2C" w:rsidP="00715F2C">
      <w:pPr>
        <w:pStyle w:val="af0"/>
        <w:numPr>
          <w:ilvl w:val="0"/>
          <w:numId w:val="38"/>
        </w:numPr>
        <w:tabs>
          <w:tab w:val="left" w:pos="10992"/>
          <w:tab w:val="left" w:pos="11908"/>
          <w:tab w:val="left" w:pos="12824"/>
          <w:tab w:val="left" w:pos="13740"/>
          <w:tab w:val="left" w:pos="14656"/>
        </w:tabs>
        <w:jc w:val="both"/>
        <w:rPr>
          <w:rStyle w:val="4"/>
          <w:rFonts w:ascii="Times New Roman" w:hAnsi="Times New Roman" w:cs="Times New Roman"/>
          <w:i w:val="0"/>
          <w:iCs w:val="0"/>
          <w:sz w:val="24"/>
          <w:szCs w:val="24"/>
        </w:rPr>
      </w:pPr>
      <w:r>
        <w:t>п</w:t>
      </w:r>
      <w:r w:rsidRPr="001E2C05">
        <w:t xml:space="preserve">римерной программы общеобразовательной учебной дисциплины </w:t>
      </w:r>
      <w:r w:rsidRPr="00A27708">
        <w:rPr>
          <w:caps/>
        </w:rPr>
        <w:t>«</w:t>
      </w:r>
      <w:r w:rsidRPr="001E2C05">
        <w:t>Литература», р</w:t>
      </w:r>
      <w:r w:rsidRPr="00A27708">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A27708">
        <w:rPr>
          <w:rStyle w:val="4"/>
          <w:rFonts w:ascii="Times New Roman" w:hAnsi="Times New Roman" w:cs="Times New Roman"/>
          <w:i w:val="0"/>
          <w:iCs w:val="0"/>
          <w:sz w:val="24"/>
          <w:szCs w:val="24"/>
        </w:rPr>
        <w:t xml:space="preserve">, регистрационный номер рецензии 382 от 23 июля </w:t>
      </w:r>
      <w:smartTag w:uri="urn:schemas-microsoft-com:office:smarttags" w:element="metricconverter">
        <w:smartTagPr>
          <w:attr w:name="ProductID" w:val="2015 г"/>
        </w:smartTagPr>
        <w:r w:rsidRPr="00A27708">
          <w:rPr>
            <w:rStyle w:val="4"/>
            <w:rFonts w:ascii="Times New Roman" w:hAnsi="Times New Roman" w:cs="Times New Roman"/>
            <w:i w:val="0"/>
            <w:iCs w:val="0"/>
            <w:sz w:val="24"/>
            <w:szCs w:val="24"/>
          </w:rPr>
          <w:t>2015 г</w:t>
        </w:r>
      </w:smartTag>
      <w:r w:rsidRPr="00A27708">
        <w:rPr>
          <w:rStyle w:val="4"/>
          <w:rFonts w:ascii="Times New Roman" w:hAnsi="Times New Roman" w:cs="Times New Roman"/>
          <w:i w:val="0"/>
          <w:iCs w:val="0"/>
          <w:sz w:val="24"/>
          <w:szCs w:val="24"/>
        </w:rPr>
        <w:t>. ФГАУ «ФИРО».</w:t>
      </w: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E53147">
      <w:pPr>
        <w:pStyle w:val="a8"/>
        <w:spacing w:after="0"/>
        <w:rPr>
          <w:b/>
        </w:rPr>
      </w:pPr>
    </w:p>
    <w:p w:rsidR="00715F2C" w:rsidRPr="005F119F" w:rsidRDefault="00715F2C" w:rsidP="00715F2C">
      <w:pPr>
        <w:pStyle w:val="a8"/>
        <w:spacing w:after="0"/>
        <w:ind w:firstLine="567"/>
        <w:jc w:val="center"/>
        <w:rPr>
          <w:b/>
        </w:rPr>
      </w:pPr>
      <w:r w:rsidRPr="005F119F">
        <w:rPr>
          <w:b/>
        </w:rPr>
        <w:lastRenderedPageBreak/>
        <w:t>2.</w:t>
      </w:r>
      <w:r>
        <w:rPr>
          <w:b/>
        </w:rPr>
        <w:t xml:space="preserve"> </w:t>
      </w:r>
      <w:r w:rsidRPr="005F119F">
        <w:rPr>
          <w:b/>
        </w:rPr>
        <w:t>ПАСПОРТ ПРОГРАММЫ</w:t>
      </w:r>
    </w:p>
    <w:p w:rsidR="003F63A5" w:rsidRPr="001E2C05" w:rsidRDefault="005C681D" w:rsidP="00E47579">
      <w:pPr>
        <w:tabs>
          <w:tab w:val="left" w:pos="10992"/>
          <w:tab w:val="left" w:pos="11908"/>
          <w:tab w:val="left" w:pos="12824"/>
          <w:tab w:val="left" w:pos="13740"/>
          <w:tab w:val="left" w:pos="14656"/>
        </w:tabs>
        <w:ind w:firstLine="567"/>
        <w:jc w:val="both"/>
        <w:rPr>
          <w:b/>
          <w:bCs/>
        </w:rPr>
      </w:pPr>
      <w:r>
        <w:rPr>
          <w:b/>
          <w:bCs/>
        </w:rPr>
        <w:t>2</w:t>
      </w:r>
      <w:r w:rsidR="003F63A5" w:rsidRPr="001E2C05">
        <w:rPr>
          <w:b/>
          <w:bCs/>
        </w:rPr>
        <w:t>.1. Область применения программы</w:t>
      </w:r>
    </w:p>
    <w:p w:rsidR="00E47579" w:rsidRPr="00FE0187" w:rsidRDefault="003F63A5" w:rsidP="00E47579">
      <w:pPr>
        <w:jc w:val="both"/>
        <w:rPr>
          <w:bCs/>
        </w:rPr>
      </w:pPr>
      <w:r w:rsidRPr="001E2C05">
        <w:t xml:space="preserve">Рабочая программа </w:t>
      </w:r>
      <w:r w:rsidR="00E53147" w:rsidRPr="001E2C05">
        <w:t>учебно</w:t>
      </w:r>
      <w:r w:rsidR="00E53147">
        <w:t xml:space="preserve">го предмета </w:t>
      </w:r>
      <w:r w:rsidRPr="001E2C05">
        <w:t xml:space="preserve">является частью основной профессиональной образовательной программы по </w:t>
      </w:r>
      <w:r w:rsidR="00F546CB">
        <w:t xml:space="preserve"> специальности </w:t>
      </w:r>
      <w:r w:rsidR="00F546CB" w:rsidRPr="00F546CB">
        <w:t>35.02.16. Эксплуатация  и ремонт сельскохозяйственной техники и оборудования</w:t>
      </w:r>
      <w:r w:rsidR="00F546CB">
        <w:t>.</w:t>
      </w:r>
    </w:p>
    <w:p w:rsidR="003F63A5" w:rsidRPr="00E47579" w:rsidRDefault="005C681D" w:rsidP="00EA6368">
      <w:pPr>
        <w:ind w:firstLine="567"/>
        <w:jc w:val="both"/>
        <w:rPr>
          <w:bCs/>
        </w:rPr>
      </w:pPr>
      <w:r>
        <w:rPr>
          <w:b/>
          <w:bCs/>
        </w:rPr>
        <w:t>2</w:t>
      </w:r>
      <w:r w:rsidR="003F63A5" w:rsidRPr="001E2C05">
        <w:rPr>
          <w:b/>
          <w:bCs/>
        </w:rPr>
        <w:t xml:space="preserve">.2. </w:t>
      </w:r>
      <w:r w:rsidR="00A03933" w:rsidRPr="001E2C05">
        <w:rPr>
          <w:b/>
          <w:bCs/>
        </w:rPr>
        <w:t xml:space="preserve">Место </w:t>
      </w:r>
      <w:r w:rsidR="00E53147">
        <w:rPr>
          <w:b/>
          <w:bCs/>
        </w:rPr>
        <w:t>предмета</w:t>
      </w:r>
      <w:r w:rsidR="00A03933" w:rsidRPr="001E2C05">
        <w:rPr>
          <w:b/>
          <w:bCs/>
        </w:rPr>
        <w:t xml:space="preserve"> в структуре основной профессиональной образовательной программы: </w:t>
      </w:r>
      <w:r w:rsidR="00A03933" w:rsidRPr="001E2C05">
        <w:rPr>
          <w:bCs/>
        </w:rPr>
        <w:t xml:space="preserve">В </w:t>
      </w:r>
      <w:r w:rsidR="00EA6368">
        <w:t xml:space="preserve">учебных </w:t>
      </w:r>
      <w:r w:rsidR="00EA6368" w:rsidRPr="00F546CB">
        <w:t>планах ПП</w:t>
      </w:r>
      <w:r w:rsidR="00A03933" w:rsidRPr="00F546CB">
        <w:t>С</w:t>
      </w:r>
      <w:r w:rsidR="00EA6368" w:rsidRPr="00F546CB">
        <w:t>СЗ</w:t>
      </w:r>
      <w:r w:rsidR="00A03933" w:rsidRPr="00F546CB">
        <w:t xml:space="preserve">, по </w:t>
      </w:r>
      <w:r w:rsidR="00EA6368" w:rsidRPr="00F546CB">
        <w:t>специальности</w:t>
      </w:r>
      <w:r w:rsidR="00F546CB">
        <w:t xml:space="preserve"> </w:t>
      </w:r>
      <w:r w:rsidR="00F546CB" w:rsidRPr="00F546CB">
        <w:t xml:space="preserve">35.02.16. </w:t>
      </w:r>
      <w:r w:rsidR="00715F2C">
        <w:t>«</w:t>
      </w:r>
      <w:r w:rsidR="00F546CB" w:rsidRPr="00F546CB">
        <w:t>Эксплуатация  и ремонт сельскохозяйственной техники и оборудования</w:t>
      </w:r>
      <w:r w:rsidR="00715F2C">
        <w:t>»</w:t>
      </w:r>
      <w:r w:rsidR="00EA6368" w:rsidRPr="00F546CB">
        <w:t xml:space="preserve"> </w:t>
      </w:r>
      <w:r w:rsidR="00A03933" w:rsidRPr="001E2C05">
        <w:t>учебн</w:t>
      </w:r>
      <w:r w:rsidR="00E53147">
        <w:t xml:space="preserve">ый предмет </w:t>
      </w:r>
      <w:r w:rsidR="00A03933" w:rsidRPr="001E2C05">
        <w:t xml:space="preserve">«Литература» входит в состав общих общеобразовательных учебных </w:t>
      </w:r>
      <w:r w:rsidR="00E53147">
        <w:t>предметов</w:t>
      </w:r>
      <w:r w:rsidR="00A03933" w:rsidRPr="001E2C05">
        <w:t xml:space="preserve">, формируемых из обязательных предметных областей ФГОС среднего общего образования, </w:t>
      </w:r>
      <w:r w:rsidR="00715F2C">
        <w:t>техн</w:t>
      </w:r>
      <w:r>
        <w:t>олог</w:t>
      </w:r>
      <w:r w:rsidR="00715F2C">
        <w:t>ического</w:t>
      </w:r>
      <w:r w:rsidR="00A03933" w:rsidRPr="001E2C05">
        <w:t xml:space="preserve"> профиля, уровень изучения – базовый.</w:t>
      </w:r>
    </w:p>
    <w:p w:rsidR="003F63A5" w:rsidRPr="001E2C05" w:rsidRDefault="005C681D" w:rsidP="00860BAF">
      <w:pPr>
        <w:tabs>
          <w:tab w:val="left" w:pos="10992"/>
          <w:tab w:val="left" w:pos="11908"/>
          <w:tab w:val="left" w:pos="12824"/>
          <w:tab w:val="left" w:pos="13740"/>
          <w:tab w:val="left" w:pos="14656"/>
        </w:tabs>
        <w:ind w:firstLine="567"/>
        <w:jc w:val="both"/>
      </w:pPr>
      <w:r>
        <w:rPr>
          <w:b/>
          <w:bCs/>
        </w:rPr>
        <w:t>2</w:t>
      </w:r>
      <w:r w:rsidR="003F63A5" w:rsidRPr="001E2C05">
        <w:rPr>
          <w:b/>
          <w:bCs/>
        </w:rPr>
        <w:t xml:space="preserve">.3. Цели и задачи </w:t>
      </w:r>
      <w:r w:rsidR="00E53147">
        <w:rPr>
          <w:b/>
          <w:bCs/>
        </w:rPr>
        <w:t>предмета</w:t>
      </w:r>
      <w:r w:rsidR="003F63A5" w:rsidRPr="001E2C05">
        <w:rPr>
          <w:b/>
          <w:bCs/>
        </w:rPr>
        <w:t xml:space="preserve"> – требования к результатам освоения </w:t>
      </w:r>
      <w:r w:rsidR="00E53147">
        <w:rPr>
          <w:b/>
          <w:bCs/>
        </w:rPr>
        <w:t>предмета</w:t>
      </w:r>
      <w:r w:rsidR="003F63A5" w:rsidRPr="001E2C05">
        <w:rPr>
          <w:b/>
          <w:bCs/>
        </w:rPr>
        <w:t>:</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w:t>
      </w:r>
      <w:r w:rsidR="00E53147" w:rsidRPr="001E2C05">
        <w:t>учебно</w:t>
      </w:r>
      <w:r w:rsidR="00E53147">
        <w:t xml:space="preserve">го предмета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w:t>
      </w:r>
      <w:proofErr w:type="gramStart"/>
      <w:r w:rsidRPr="001E2C05">
        <w:t>интерпретировать художественный текст возможны</w:t>
      </w:r>
      <w:proofErr w:type="gramEnd"/>
      <w:r w:rsidRPr="001E2C05">
        <w:t xml:space="preserve">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lastRenderedPageBreak/>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w:t>
      </w:r>
      <w:proofErr w:type="gramStart"/>
      <w:r w:rsidRPr="001E2C05">
        <w:t>грамотности</w:t>
      </w:r>
      <w:proofErr w:type="gramEnd"/>
      <w:r w:rsidRPr="001E2C05">
        <w:t xml:space="preserve">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 xml:space="preserve">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w:t>
      </w:r>
      <w:proofErr w:type="gramStart"/>
      <w:r w:rsidRPr="001E2C05">
        <w:t xml:space="preserve">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w:t>
      </w:r>
      <w:proofErr w:type="spellStart"/>
      <w:r w:rsidRPr="001E2C05">
        <w:t>креативные</w:t>
      </w:r>
      <w:proofErr w:type="spellEnd"/>
      <w:r w:rsidRPr="001E2C05">
        <w:t xml:space="preserve"> способности, способствуют формированию у обучающихся умений анализа и оценки литературных произведений, активизируют позицию «студента-читателя».</w:t>
      </w:r>
      <w:proofErr w:type="gramEnd"/>
    </w:p>
    <w:p w:rsidR="003F63A5" w:rsidRPr="001E2C05" w:rsidRDefault="003F63A5" w:rsidP="0014767E">
      <w:pPr>
        <w:autoSpaceDE w:val="0"/>
        <w:autoSpaceDN w:val="0"/>
        <w:adjustRightInd w:val="0"/>
        <w:ind w:firstLine="708"/>
        <w:jc w:val="both"/>
      </w:pPr>
      <w:r w:rsidRPr="001E2C05">
        <w:t xml:space="preserve">Содержание </w:t>
      </w:r>
      <w:r w:rsidR="00E53147" w:rsidRPr="001E2C05">
        <w:t>учебно</w:t>
      </w:r>
      <w:r w:rsidR="00E53147">
        <w:t xml:space="preserve">го предмета </w:t>
      </w:r>
      <w:r w:rsidRPr="001E2C05">
        <w:t>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 xml:space="preserve">Содержание </w:t>
      </w:r>
      <w:r w:rsidR="00E53147" w:rsidRPr="001E2C05">
        <w:t>учебно</w:t>
      </w:r>
      <w:r w:rsidR="00E53147">
        <w:t xml:space="preserve">го предмета </w:t>
      </w:r>
      <w:r w:rsidRPr="001E2C05">
        <w:t>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w:t>
      </w:r>
      <w:r w:rsidR="00E53147" w:rsidRPr="001E2C05">
        <w:t>учебно</w:t>
      </w:r>
      <w:r w:rsidR="00E53147">
        <w:t xml:space="preserve">го предмета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proofErr w:type="spellStart"/>
      <w:r w:rsidRPr="001E2C05">
        <w:t>сформированность</w:t>
      </w:r>
      <w:proofErr w:type="spellEnd"/>
      <w:r w:rsidRPr="001E2C05">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lastRenderedPageBreak/>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w:t>
      </w:r>
      <w:proofErr w:type="spellStart"/>
      <w:r w:rsidRPr="001E2C05">
        <w:t>интернет-ресурсов</w:t>
      </w:r>
      <w:proofErr w:type="spellEnd"/>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proofErr w:type="spellStart"/>
      <w:r w:rsidRPr="001E2C05">
        <w:rPr>
          <w:b/>
          <w:bCs/>
          <w:i/>
          <w:iCs/>
        </w:rPr>
        <w:t>метапредметных</w:t>
      </w:r>
      <w:proofErr w:type="spellEnd"/>
      <w:r w:rsidRPr="001E2C05">
        <w:rPr>
          <w:b/>
          <w:bCs/>
          <w:i/>
          <w:iCs/>
        </w:rPr>
        <w:t>:</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proofErr w:type="spellStart"/>
      <w:r w:rsidRPr="001E2C05">
        <w:t>сформированность</w:t>
      </w:r>
      <w:proofErr w:type="spellEnd"/>
      <w:r w:rsidRPr="001E2C05">
        <w:t xml:space="preserve">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умений 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 xml:space="preserve">владение навыками анализа художественных произведений с учетом их </w:t>
      </w:r>
      <w:proofErr w:type="spellStart"/>
      <w:r w:rsidRPr="001E2C05">
        <w:t>жанровородовой</w:t>
      </w:r>
      <w:proofErr w:type="spellEnd"/>
      <w:r w:rsidRPr="001E2C05">
        <w:t xml:space="preserve">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6F47DF" w:rsidRPr="0086483B" w:rsidRDefault="005C681D" w:rsidP="006F47DF">
      <w:pPr>
        <w:autoSpaceDE w:val="0"/>
        <w:autoSpaceDN w:val="0"/>
        <w:adjustRightInd w:val="0"/>
        <w:ind w:firstLine="708"/>
        <w:jc w:val="both"/>
        <w:rPr>
          <w:b/>
        </w:rPr>
      </w:pPr>
      <w:r>
        <w:rPr>
          <w:b/>
        </w:rPr>
        <w:t>2</w:t>
      </w:r>
      <w:r w:rsidR="003F63A5" w:rsidRPr="001E2C05">
        <w:rPr>
          <w:b/>
        </w:rPr>
        <w:t xml:space="preserve">.4. </w:t>
      </w:r>
      <w:r w:rsidR="006F47DF" w:rsidRPr="0086483B">
        <w:rPr>
          <w:b/>
        </w:rPr>
        <w:t>Объем учебного предмета и виды учебной работы</w:t>
      </w:r>
    </w:p>
    <w:tbl>
      <w:tblPr>
        <w:tblStyle w:val="a7"/>
        <w:tblW w:w="0" w:type="auto"/>
        <w:tblInd w:w="108" w:type="dxa"/>
        <w:tblLook w:val="04A0"/>
      </w:tblPr>
      <w:tblGrid>
        <w:gridCol w:w="7797"/>
        <w:gridCol w:w="1559"/>
      </w:tblGrid>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Вид учебной работы</w:t>
            </w:r>
          </w:p>
        </w:tc>
        <w:tc>
          <w:tcPr>
            <w:tcW w:w="1559" w:type="dxa"/>
          </w:tcPr>
          <w:p w:rsidR="006F47DF" w:rsidRPr="0086483B" w:rsidRDefault="006F47DF" w:rsidP="005F0EBC">
            <w:pPr>
              <w:autoSpaceDE w:val="0"/>
              <w:autoSpaceDN w:val="0"/>
              <w:adjustRightInd w:val="0"/>
              <w:jc w:val="both"/>
              <w:rPr>
                <w:b/>
              </w:rPr>
            </w:pPr>
            <w:r w:rsidRPr="0086483B">
              <w:rPr>
                <w:b/>
              </w:rPr>
              <w:t>Объем часов</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Объем образовательной программы</w:t>
            </w:r>
          </w:p>
        </w:tc>
        <w:tc>
          <w:tcPr>
            <w:tcW w:w="1559" w:type="dxa"/>
          </w:tcPr>
          <w:p w:rsidR="006F47DF" w:rsidRPr="0086483B" w:rsidRDefault="006F47DF" w:rsidP="005F0EBC">
            <w:pPr>
              <w:autoSpaceDE w:val="0"/>
              <w:autoSpaceDN w:val="0"/>
              <w:adjustRightInd w:val="0"/>
              <w:jc w:val="both"/>
              <w:rPr>
                <w:b/>
              </w:rPr>
            </w:pPr>
            <w:r w:rsidRPr="0086483B">
              <w:rPr>
                <w:b/>
              </w:rPr>
              <w:t>117</w:t>
            </w:r>
          </w:p>
        </w:tc>
      </w:tr>
      <w:tr w:rsidR="006F47DF" w:rsidRPr="0086483B" w:rsidTr="005F0EBC">
        <w:tc>
          <w:tcPr>
            <w:tcW w:w="7797" w:type="dxa"/>
          </w:tcPr>
          <w:p w:rsidR="006F47DF" w:rsidRPr="0086483B" w:rsidRDefault="006F47DF" w:rsidP="005F0EBC">
            <w:pPr>
              <w:autoSpaceDE w:val="0"/>
              <w:autoSpaceDN w:val="0"/>
              <w:adjustRightInd w:val="0"/>
              <w:jc w:val="both"/>
            </w:pPr>
            <w:r w:rsidRPr="0086483B">
              <w:t xml:space="preserve"> в том числе</w:t>
            </w:r>
          </w:p>
        </w:tc>
        <w:tc>
          <w:tcPr>
            <w:tcW w:w="1559" w:type="dxa"/>
          </w:tcPr>
          <w:p w:rsidR="006F47DF" w:rsidRPr="0086483B" w:rsidRDefault="006F47DF" w:rsidP="005F0EBC">
            <w:pPr>
              <w:autoSpaceDE w:val="0"/>
              <w:autoSpaceDN w:val="0"/>
              <w:adjustRightInd w:val="0"/>
              <w:jc w:val="both"/>
              <w:rPr>
                <w:b/>
              </w:rPr>
            </w:pPr>
          </w:p>
        </w:tc>
      </w:tr>
      <w:tr w:rsidR="006F47DF" w:rsidRPr="0086483B" w:rsidTr="005F0EBC">
        <w:tc>
          <w:tcPr>
            <w:tcW w:w="7797" w:type="dxa"/>
          </w:tcPr>
          <w:p w:rsidR="006F47DF" w:rsidRPr="0086483B" w:rsidRDefault="006F47DF" w:rsidP="005F0EBC">
            <w:pPr>
              <w:autoSpaceDE w:val="0"/>
              <w:autoSpaceDN w:val="0"/>
              <w:adjustRightInd w:val="0"/>
              <w:jc w:val="both"/>
            </w:pPr>
            <w:r w:rsidRPr="0086483B">
              <w:t xml:space="preserve">- </w:t>
            </w:r>
            <w:r w:rsidRPr="0086483B">
              <w:rPr>
                <w:b/>
              </w:rPr>
              <w:t>теоретическое обучение</w:t>
            </w:r>
          </w:p>
        </w:tc>
        <w:tc>
          <w:tcPr>
            <w:tcW w:w="1559" w:type="dxa"/>
          </w:tcPr>
          <w:p w:rsidR="006F47DF" w:rsidRPr="0086483B" w:rsidRDefault="006F47DF" w:rsidP="005F0EBC">
            <w:pPr>
              <w:autoSpaceDE w:val="0"/>
              <w:autoSpaceDN w:val="0"/>
              <w:adjustRightInd w:val="0"/>
              <w:jc w:val="both"/>
              <w:rPr>
                <w:b/>
              </w:rPr>
            </w:pPr>
            <w:r>
              <w:rPr>
                <w:b/>
              </w:rPr>
              <w:t>78</w:t>
            </w:r>
          </w:p>
        </w:tc>
      </w:tr>
      <w:tr w:rsidR="006F47DF" w:rsidRPr="0086483B" w:rsidTr="005F0EBC">
        <w:tc>
          <w:tcPr>
            <w:tcW w:w="7797" w:type="dxa"/>
          </w:tcPr>
          <w:p w:rsidR="006F47DF" w:rsidRPr="0086483B" w:rsidRDefault="006F47DF" w:rsidP="005F0EBC">
            <w:pPr>
              <w:autoSpaceDE w:val="0"/>
              <w:autoSpaceDN w:val="0"/>
              <w:adjustRightInd w:val="0"/>
              <w:jc w:val="both"/>
            </w:pPr>
            <w:r w:rsidRPr="0086483B">
              <w:t>в том числе</w:t>
            </w:r>
          </w:p>
        </w:tc>
        <w:tc>
          <w:tcPr>
            <w:tcW w:w="1559" w:type="dxa"/>
          </w:tcPr>
          <w:p w:rsidR="006F47DF" w:rsidRPr="0086483B" w:rsidRDefault="006F47DF" w:rsidP="005F0EBC">
            <w:pPr>
              <w:autoSpaceDE w:val="0"/>
              <w:autoSpaceDN w:val="0"/>
              <w:adjustRightInd w:val="0"/>
              <w:jc w:val="both"/>
              <w:rPr>
                <w:b/>
              </w:rPr>
            </w:pPr>
          </w:p>
        </w:tc>
      </w:tr>
      <w:tr w:rsidR="006F47DF" w:rsidRPr="0086483B" w:rsidTr="005F0EBC">
        <w:tc>
          <w:tcPr>
            <w:tcW w:w="7797" w:type="dxa"/>
          </w:tcPr>
          <w:p w:rsidR="006F47DF" w:rsidRPr="0086483B" w:rsidRDefault="006F47DF" w:rsidP="005F0EBC">
            <w:pPr>
              <w:autoSpaceDE w:val="0"/>
              <w:autoSpaceDN w:val="0"/>
              <w:adjustRightInd w:val="0"/>
              <w:jc w:val="both"/>
            </w:pPr>
            <w:r w:rsidRPr="0086483B">
              <w:t>контрольные работы</w:t>
            </w:r>
          </w:p>
        </w:tc>
        <w:tc>
          <w:tcPr>
            <w:tcW w:w="1559" w:type="dxa"/>
          </w:tcPr>
          <w:p w:rsidR="006F47DF" w:rsidRPr="0086483B" w:rsidRDefault="006F47DF" w:rsidP="005F0EBC">
            <w:pPr>
              <w:autoSpaceDE w:val="0"/>
              <w:autoSpaceDN w:val="0"/>
              <w:adjustRightInd w:val="0"/>
              <w:jc w:val="both"/>
              <w:rPr>
                <w:b/>
              </w:rPr>
            </w:pPr>
            <w:r>
              <w:rPr>
                <w:b/>
              </w:rPr>
              <w:t>5</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-лабораторные работы</w:t>
            </w:r>
          </w:p>
        </w:tc>
        <w:tc>
          <w:tcPr>
            <w:tcW w:w="1559" w:type="dxa"/>
          </w:tcPr>
          <w:p w:rsidR="006F47DF" w:rsidRPr="0086483B" w:rsidRDefault="006F47DF" w:rsidP="005F0EBC">
            <w:pPr>
              <w:autoSpaceDE w:val="0"/>
              <w:autoSpaceDN w:val="0"/>
              <w:adjustRightInd w:val="0"/>
              <w:jc w:val="both"/>
              <w:rPr>
                <w:b/>
              </w:rPr>
            </w:pPr>
            <w:r w:rsidRPr="0086483B">
              <w:rPr>
                <w:b/>
              </w:rPr>
              <w:t>-</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-практические занятия</w:t>
            </w:r>
          </w:p>
        </w:tc>
        <w:tc>
          <w:tcPr>
            <w:tcW w:w="1559" w:type="dxa"/>
          </w:tcPr>
          <w:p w:rsidR="006F47DF" w:rsidRPr="0086483B" w:rsidRDefault="006F47DF" w:rsidP="005F0EBC">
            <w:pPr>
              <w:autoSpaceDE w:val="0"/>
              <w:autoSpaceDN w:val="0"/>
              <w:adjustRightInd w:val="0"/>
              <w:jc w:val="both"/>
              <w:rPr>
                <w:b/>
              </w:rPr>
            </w:pPr>
            <w:r w:rsidRPr="0086483B">
              <w:rPr>
                <w:b/>
              </w:rPr>
              <w:t>38</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Самостоятельная работа</w:t>
            </w:r>
          </w:p>
        </w:tc>
        <w:tc>
          <w:tcPr>
            <w:tcW w:w="1559" w:type="dxa"/>
          </w:tcPr>
          <w:p w:rsidR="006F47DF" w:rsidRPr="0086483B" w:rsidRDefault="006F47DF" w:rsidP="005F0EBC">
            <w:pPr>
              <w:autoSpaceDE w:val="0"/>
              <w:autoSpaceDN w:val="0"/>
              <w:adjustRightInd w:val="0"/>
              <w:jc w:val="both"/>
              <w:rPr>
                <w:b/>
              </w:rPr>
            </w:pPr>
            <w:r w:rsidRPr="0086483B">
              <w:rPr>
                <w:b/>
              </w:rPr>
              <w:t>-</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Консультации</w:t>
            </w:r>
          </w:p>
        </w:tc>
        <w:tc>
          <w:tcPr>
            <w:tcW w:w="1559" w:type="dxa"/>
          </w:tcPr>
          <w:p w:rsidR="006F47DF" w:rsidRPr="0086483B" w:rsidRDefault="006F47DF" w:rsidP="005F0EBC">
            <w:pPr>
              <w:autoSpaceDE w:val="0"/>
              <w:autoSpaceDN w:val="0"/>
              <w:adjustRightInd w:val="0"/>
              <w:jc w:val="both"/>
              <w:rPr>
                <w:b/>
              </w:rPr>
            </w:pPr>
            <w:r w:rsidRPr="0086483B">
              <w:rPr>
                <w:b/>
              </w:rPr>
              <w:t>-</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rFonts w:eastAsia="Arial"/>
                <w:b/>
                <w:bCs/>
                <w:iCs/>
              </w:rPr>
              <w:t xml:space="preserve">Промежуточная аттестация в форме дифференцированного зачета  </w:t>
            </w:r>
          </w:p>
        </w:tc>
        <w:tc>
          <w:tcPr>
            <w:tcW w:w="1559" w:type="dxa"/>
          </w:tcPr>
          <w:p w:rsidR="006F47DF" w:rsidRPr="0086483B" w:rsidRDefault="006F47DF" w:rsidP="005F0EBC">
            <w:pPr>
              <w:autoSpaceDE w:val="0"/>
              <w:autoSpaceDN w:val="0"/>
              <w:adjustRightInd w:val="0"/>
              <w:jc w:val="both"/>
              <w:rPr>
                <w:b/>
              </w:rPr>
            </w:pPr>
            <w:r w:rsidRPr="0086483B">
              <w:rPr>
                <w:b/>
              </w:rPr>
              <w:t>1</w:t>
            </w:r>
          </w:p>
        </w:tc>
      </w:tr>
    </w:tbl>
    <w:p w:rsidR="003F63A5" w:rsidRPr="001E2C05" w:rsidRDefault="003F63A5" w:rsidP="006F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657DA" w:rsidRDefault="004657DA"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3F63A5" w:rsidRPr="001E2C05">
        <w:rPr>
          <w:b/>
        </w:rPr>
        <w:t>.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992"/>
        <w:gridCol w:w="1418"/>
        <w:gridCol w:w="1276"/>
        <w:gridCol w:w="1701"/>
      </w:tblGrid>
      <w:tr w:rsidR="004657DA" w:rsidRPr="001E2C05" w:rsidTr="004657DA">
        <w:tc>
          <w:tcPr>
            <w:tcW w:w="4219" w:type="dxa"/>
            <w:vMerge w:val="restart"/>
          </w:tcPr>
          <w:p w:rsidR="004657DA" w:rsidRPr="001E2C05" w:rsidRDefault="004657DA" w:rsidP="00D554F3">
            <w:pPr>
              <w:jc w:val="center"/>
              <w:rPr>
                <w:b/>
                <w:sz w:val="20"/>
                <w:szCs w:val="20"/>
              </w:rPr>
            </w:pPr>
            <w:r w:rsidRPr="001E2C05">
              <w:rPr>
                <w:b/>
                <w:sz w:val="20"/>
                <w:szCs w:val="20"/>
              </w:rPr>
              <w:t>Наименование частей, разделов,</w:t>
            </w:r>
          </w:p>
        </w:tc>
        <w:tc>
          <w:tcPr>
            <w:tcW w:w="3686" w:type="dxa"/>
            <w:gridSpan w:val="3"/>
          </w:tcPr>
          <w:p w:rsidR="004657DA" w:rsidRPr="001E2C05" w:rsidRDefault="004657DA" w:rsidP="00D554F3">
            <w:pPr>
              <w:jc w:val="center"/>
              <w:rPr>
                <w:b/>
                <w:sz w:val="20"/>
                <w:szCs w:val="20"/>
              </w:rPr>
            </w:pPr>
            <w:r w:rsidRPr="001E2C05">
              <w:rPr>
                <w:b/>
                <w:sz w:val="20"/>
                <w:szCs w:val="20"/>
              </w:rPr>
              <w:t xml:space="preserve">Обязательная аудиторная учебная нагрузка </w:t>
            </w:r>
            <w:proofErr w:type="gramStart"/>
            <w:r w:rsidRPr="001E2C05">
              <w:rPr>
                <w:b/>
                <w:sz w:val="20"/>
                <w:szCs w:val="20"/>
              </w:rPr>
              <w:t>обучающихся</w:t>
            </w:r>
            <w:proofErr w:type="gramEnd"/>
          </w:p>
        </w:tc>
        <w:tc>
          <w:tcPr>
            <w:tcW w:w="1701" w:type="dxa"/>
            <w:vMerge w:val="restart"/>
          </w:tcPr>
          <w:p w:rsidR="004657DA" w:rsidRPr="001E2C05" w:rsidRDefault="004657DA" w:rsidP="00D554F3">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4657DA" w:rsidRPr="001E2C05" w:rsidTr="004657DA">
        <w:trPr>
          <w:trHeight w:val="243"/>
        </w:trPr>
        <w:tc>
          <w:tcPr>
            <w:tcW w:w="4219" w:type="dxa"/>
            <w:vMerge/>
          </w:tcPr>
          <w:p w:rsidR="004657DA" w:rsidRPr="001E2C05" w:rsidRDefault="004657DA" w:rsidP="00D554F3">
            <w:pPr>
              <w:jc w:val="center"/>
              <w:rPr>
                <w:b/>
                <w:sz w:val="20"/>
                <w:szCs w:val="20"/>
              </w:rPr>
            </w:pPr>
          </w:p>
        </w:tc>
        <w:tc>
          <w:tcPr>
            <w:tcW w:w="992" w:type="dxa"/>
            <w:vMerge w:val="restart"/>
          </w:tcPr>
          <w:p w:rsidR="004657DA" w:rsidRPr="001E2C05" w:rsidRDefault="004657DA" w:rsidP="00D554F3">
            <w:pPr>
              <w:ind w:firstLine="34"/>
              <w:jc w:val="center"/>
              <w:rPr>
                <w:b/>
                <w:sz w:val="20"/>
                <w:szCs w:val="20"/>
              </w:rPr>
            </w:pPr>
            <w:r w:rsidRPr="001E2C05">
              <w:rPr>
                <w:b/>
                <w:sz w:val="20"/>
                <w:szCs w:val="20"/>
              </w:rPr>
              <w:t>Всего часов *</w:t>
            </w:r>
          </w:p>
        </w:tc>
        <w:tc>
          <w:tcPr>
            <w:tcW w:w="2694" w:type="dxa"/>
            <w:gridSpan w:val="2"/>
          </w:tcPr>
          <w:p w:rsidR="004657DA" w:rsidRPr="001E2C05" w:rsidRDefault="004657DA" w:rsidP="00D554F3">
            <w:pPr>
              <w:ind w:firstLine="34"/>
              <w:jc w:val="center"/>
              <w:rPr>
                <w:sz w:val="20"/>
                <w:szCs w:val="20"/>
              </w:rPr>
            </w:pPr>
            <w:r w:rsidRPr="001E2C05">
              <w:rPr>
                <w:sz w:val="20"/>
                <w:szCs w:val="20"/>
              </w:rPr>
              <w:t xml:space="preserve">В том числе </w:t>
            </w:r>
          </w:p>
        </w:tc>
        <w:tc>
          <w:tcPr>
            <w:tcW w:w="1701" w:type="dxa"/>
            <w:vMerge/>
          </w:tcPr>
          <w:p w:rsidR="004657DA" w:rsidRPr="001E2C05" w:rsidRDefault="004657DA" w:rsidP="00D554F3">
            <w:pPr>
              <w:jc w:val="center"/>
              <w:rPr>
                <w:b/>
                <w:sz w:val="20"/>
                <w:szCs w:val="20"/>
              </w:rPr>
            </w:pPr>
          </w:p>
        </w:tc>
      </w:tr>
      <w:tr w:rsidR="004657DA" w:rsidRPr="001E2C05" w:rsidTr="004657DA">
        <w:trPr>
          <w:trHeight w:val="1122"/>
        </w:trPr>
        <w:tc>
          <w:tcPr>
            <w:tcW w:w="4219" w:type="dxa"/>
            <w:vMerge/>
          </w:tcPr>
          <w:p w:rsidR="004657DA" w:rsidRPr="001E2C05" w:rsidRDefault="004657DA" w:rsidP="00D554F3">
            <w:pPr>
              <w:jc w:val="center"/>
              <w:rPr>
                <w:b/>
                <w:sz w:val="20"/>
                <w:szCs w:val="20"/>
              </w:rPr>
            </w:pPr>
          </w:p>
        </w:tc>
        <w:tc>
          <w:tcPr>
            <w:tcW w:w="992" w:type="dxa"/>
            <w:vMerge/>
          </w:tcPr>
          <w:p w:rsidR="004657DA" w:rsidRPr="001E2C05" w:rsidRDefault="004657DA" w:rsidP="00D554F3">
            <w:pPr>
              <w:ind w:firstLine="34"/>
              <w:jc w:val="center"/>
              <w:rPr>
                <w:b/>
                <w:sz w:val="20"/>
                <w:szCs w:val="20"/>
              </w:rPr>
            </w:pPr>
          </w:p>
        </w:tc>
        <w:tc>
          <w:tcPr>
            <w:tcW w:w="1418" w:type="dxa"/>
          </w:tcPr>
          <w:p w:rsidR="004657DA" w:rsidRPr="001E2C05" w:rsidRDefault="004657DA" w:rsidP="00D554F3">
            <w:pPr>
              <w:ind w:firstLine="34"/>
              <w:jc w:val="center"/>
              <w:rPr>
                <w:sz w:val="20"/>
                <w:szCs w:val="20"/>
              </w:rPr>
            </w:pPr>
            <w:r w:rsidRPr="001E2C05">
              <w:rPr>
                <w:sz w:val="20"/>
                <w:szCs w:val="20"/>
              </w:rPr>
              <w:t>Творческие задания, лабораторные работы (часы)</w:t>
            </w:r>
          </w:p>
        </w:tc>
        <w:tc>
          <w:tcPr>
            <w:tcW w:w="1276" w:type="dxa"/>
          </w:tcPr>
          <w:p w:rsidR="004657DA" w:rsidRPr="001E2C05" w:rsidRDefault="004657DA" w:rsidP="00D554F3">
            <w:pPr>
              <w:ind w:firstLine="34"/>
              <w:jc w:val="center"/>
              <w:rPr>
                <w:sz w:val="20"/>
                <w:szCs w:val="20"/>
              </w:rPr>
            </w:pPr>
            <w:r w:rsidRPr="001E2C05">
              <w:rPr>
                <w:sz w:val="20"/>
                <w:szCs w:val="20"/>
              </w:rPr>
              <w:t>Контрольные работы</w:t>
            </w:r>
          </w:p>
          <w:p w:rsidR="004657DA" w:rsidRPr="001E2C05" w:rsidRDefault="004657DA" w:rsidP="00D554F3">
            <w:pPr>
              <w:ind w:firstLine="34"/>
              <w:jc w:val="center"/>
              <w:rPr>
                <w:sz w:val="20"/>
                <w:szCs w:val="20"/>
              </w:rPr>
            </w:pPr>
            <w:r w:rsidRPr="001E2C05">
              <w:rPr>
                <w:sz w:val="20"/>
                <w:szCs w:val="20"/>
              </w:rPr>
              <w:t>(Сочинение)</w:t>
            </w:r>
          </w:p>
          <w:p w:rsidR="004657DA" w:rsidRPr="001E2C05" w:rsidRDefault="004657DA" w:rsidP="00D554F3">
            <w:pPr>
              <w:ind w:firstLine="34"/>
              <w:jc w:val="center"/>
              <w:rPr>
                <w:sz w:val="20"/>
                <w:szCs w:val="20"/>
              </w:rPr>
            </w:pPr>
          </w:p>
        </w:tc>
        <w:tc>
          <w:tcPr>
            <w:tcW w:w="1701" w:type="dxa"/>
            <w:vMerge/>
          </w:tcPr>
          <w:p w:rsidR="004657DA" w:rsidRPr="001E2C05" w:rsidRDefault="004657DA" w:rsidP="00D554F3">
            <w:pPr>
              <w:jc w:val="center"/>
              <w:rPr>
                <w:b/>
                <w:sz w:val="20"/>
                <w:szCs w:val="20"/>
              </w:rPr>
            </w:pPr>
          </w:p>
        </w:tc>
      </w:tr>
      <w:tr w:rsidR="004657DA" w:rsidRPr="001E2C05" w:rsidTr="004657DA">
        <w:tc>
          <w:tcPr>
            <w:tcW w:w="4219" w:type="dxa"/>
          </w:tcPr>
          <w:p w:rsidR="004657DA" w:rsidRPr="001E2C05" w:rsidRDefault="004657DA" w:rsidP="00D554F3">
            <w:pPr>
              <w:jc w:val="center"/>
              <w:rPr>
                <w:sz w:val="20"/>
                <w:szCs w:val="20"/>
              </w:rPr>
            </w:pPr>
            <w:r w:rsidRPr="001E2C05">
              <w:rPr>
                <w:sz w:val="20"/>
                <w:szCs w:val="20"/>
              </w:rPr>
              <w:t>1</w:t>
            </w:r>
          </w:p>
        </w:tc>
        <w:tc>
          <w:tcPr>
            <w:tcW w:w="992" w:type="dxa"/>
          </w:tcPr>
          <w:p w:rsidR="004657DA" w:rsidRPr="001E2C05" w:rsidRDefault="004657DA" w:rsidP="00D554F3">
            <w:pPr>
              <w:ind w:firstLine="34"/>
              <w:jc w:val="center"/>
              <w:rPr>
                <w:sz w:val="20"/>
                <w:szCs w:val="20"/>
              </w:rPr>
            </w:pPr>
            <w:r w:rsidRPr="001E2C05">
              <w:rPr>
                <w:sz w:val="20"/>
                <w:szCs w:val="20"/>
              </w:rPr>
              <w:t>2</w:t>
            </w:r>
          </w:p>
        </w:tc>
        <w:tc>
          <w:tcPr>
            <w:tcW w:w="1418" w:type="dxa"/>
          </w:tcPr>
          <w:p w:rsidR="004657DA" w:rsidRPr="001E2C05" w:rsidRDefault="004657DA" w:rsidP="00D554F3">
            <w:pPr>
              <w:jc w:val="center"/>
              <w:rPr>
                <w:sz w:val="20"/>
                <w:szCs w:val="20"/>
              </w:rPr>
            </w:pPr>
            <w:r w:rsidRPr="001E2C05">
              <w:rPr>
                <w:sz w:val="20"/>
                <w:szCs w:val="20"/>
              </w:rPr>
              <w:t>3</w:t>
            </w:r>
          </w:p>
        </w:tc>
        <w:tc>
          <w:tcPr>
            <w:tcW w:w="1276" w:type="dxa"/>
          </w:tcPr>
          <w:p w:rsidR="004657DA" w:rsidRPr="001E2C05" w:rsidRDefault="004657DA" w:rsidP="00D554F3">
            <w:pPr>
              <w:jc w:val="center"/>
              <w:rPr>
                <w:sz w:val="20"/>
                <w:szCs w:val="20"/>
              </w:rPr>
            </w:pPr>
            <w:r>
              <w:rPr>
                <w:sz w:val="20"/>
                <w:szCs w:val="20"/>
              </w:rPr>
              <w:t>4</w:t>
            </w:r>
          </w:p>
        </w:tc>
        <w:tc>
          <w:tcPr>
            <w:tcW w:w="1701" w:type="dxa"/>
          </w:tcPr>
          <w:p w:rsidR="004657DA" w:rsidRPr="001E2C05" w:rsidRDefault="004657DA" w:rsidP="004657DA">
            <w:pPr>
              <w:jc w:val="center"/>
              <w:rPr>
                <w:sz w:val="20"/>
                <w:szCs w:val="20"/>
              </w:rPr>
            </w:pPr>
            <w:r>
              <w:rPr>
                <w:sz w:val="20"/>
                <w:szCs w:val="20"/>
              </w:rPr>
              <w:t>5</w:t>
            </w: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 xml:space="preserve">Введение </w:t>
            </w:r>
          </w:p>
        </w:tc>
        <w:tc>
          <w:tcPr>
            <w:tcW w:w="992" w:type="dxa"/>
          </w:tcPr>
          <w:p w:rsidR="004657DA" w:rsidRPr="001E2C05" w:rsidRDefault="004657DA" w:rsidP="00D554F3">
            <w:pPr>
              <w:autoSpaceDE w:val="0"/>
              <w:autoSpaceDN w:val="0"/>
              <w:adjustRightInd w:val="0"/>
              <w:jc w:val="center"/>
              <w:rPr>
                <w:lang w:eastAsia="en-US"/>
              </w:rPr>
            </w:pPr>
            <w:r>
              <w:rPr>
                <w:lang w:eastAsia="en-US"/>
              </w:rPr>
              <w:t>1</w:t>
            </w:r>
          </w:p>
        </w:tc>
        <w:tc>
          <w:tcPr>
            <w:tcW w:w="1418" w:type="dxa"/>
          </w:tcPr>
          <w:p w:rsidR="004657DA" w:rsidRPr="001E2C05" w:rsidRDefault="004657DA" w:rsidP="00D554F3">
            <w:pPr>
              <w:jc w:val="center"/>
            </w:pPr>
            <w:r w:rsidRPr="001E2C05">
              <w:t>-</w:t>
            </w:r>
          </w:p>
        </w:tc>
        <w:tc>
          <w:tcPr>
            <w:tcW w:w="1276" w:type="dxa"/>
          </w:tcPr>
          <w:p w:rsidR="004657DA" w:rsidRPr="001E2C05" w:rsidRDefault="004657DA" w:rsidP="00D554F3">
            <w:pPr>
              <w:jc w:val="center"/>
              <w:rPr>
                <w:b/>
                <w:highlight w:val="green"/>
              </w:rPr>
            </w:pPr>
          </w:p>
        </w:tc>
        <w:tc>
          <w:tcPr>
            <w:tcW w:w="1701" w:type="dxa"/>
          </w:tcPr>
          <w:p w:rsidR="004657DA" w:rsidRPr="0083034B" w:rsidRDefault="004657DA" w:rsidP="0083034B">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w:t>
            </w:r>
            <w:proofErr w:type="gramStart"/>
            <w:r w:rsidRPr="001E2C05">
              <w:rPr>
                <w:lang w:eastAsia="en-US"/>
              </w:rPr>
              <w:t>!Х</w:t>
            </w:r>
            <w:proofErr w:type="gramEnd"/>
            <w:r w:rsidRPr="001E2C05">
              <w:rPr>
                <w:lang w:eastAsia="en-US"/>
              </w:rPr>
              <w:t xml:space="preserve">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8</w:t>
            </w:r>
          </w:p>
        </w:tc>
        <w:tc>
          <w:tcPr>
            <w:tcW w:w="1418" w:type="dxa"/>
          </w:tcPr>
          <w:p w:rsidR="004657DA" w:rsidRPr="001E2C05" w:rsidRDefault="004657DA" w:rsidP="00D554F3">
            <w:pPr>
              <w:jc w:val="center"/>
            </w:pPr>
            <w:r w:rsidRPr="001E2C05">
              <w:t>7</w:t>
            </w:r>
          </w:p>
        </w:tc>
        <w:tc>
          <w:tcPr>
            <w:tcW w:w="1276" w:type="dxa"/>
          </w:tcPr>
          <w:p w:rsidR="004657DA" w:rsidRPr="001E2C05" w:rsidRDefault="004657DA" w:rsidP="00CB5F7E">
            <w:pPr>
              <w:jc w:val="center"/>
              <w:rPr>
                <w:b/>
                <w:highlight w:val="green"/>
              </w:rPr>
            </w:pPr>
            <w:r w:rsidRPr="001E2C05">
              <w:rPr>
                <w:b/>
              </w:rP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proofErr w:type="gramStart"/>
            <w:r>
              <w:rPr>
                <w:lang w:val="en-US" w:eastAsia="en-US"/>
              </w:rPr>
              <w:t>I</w:t>
            </w:r>
            <w:proofErr w:type="gramEnd"/>
            <w:r w:rsidRPr="001E2C05">
              <w:rPr>
                <w:lang w:eastAsia="en-US"/>
              </w:rPr>
              <w:t>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45</w:t>
            </w:r>
          </w:p>
        </w:tc>
        <w:tc>
          <w:tcPr>
            <w:tcW w:w="1418" w:type="dxa"/>
          </w:tcPr>
          <w:p w:rsidR="004657DA" w:rsidRPr="001E2C05" w:rsidRDefault="004657DA" w:rsidP="00D554F3">
            <w:pPr>
              <w:jc w:val="center"/>
            </w:pPr>
            <w:r w:rsidRPr="001E2C05">
              <w:t>9</w:t>
            </w:r>
          </w:p>
        </w:tc>
        <w:tc>
          <w:tcPr>
            <w:tcW w:w="1276" w:type="dxa"/>
          </w:tcPr>
          <w:p w:rsidR="004657DA" w:rsidRPr="00B003B5" w:rsidRDefault="004657DA" w:rsidP="00CB5F7E">
            <w:pPr>
              <w:jc w:val="center"/>
              <w:rPr>
                <w:highlight w:val="green"/>
              </w:rPr>
            </w:pPr>
            <w:r w:rsidRPr="00B003B5">
              <w:t>5</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Pr>
                <w:lang w:eastAsia="en-US"/>
              </w:rPr>
              <w:t>Поэзия второй половины Х</w:t>
            </w:r>
            <w:proofErr w:type="gramStart"/>
            <w:r>
              <w:rPr>
                <w:lang w:val="en-US" w:eastAsia="en-US"/>
              </w:rPr>
              <w:t>I</w:t>
            </w:r>
            <w:proofErr w:type="gramEnd"/>
            <w:r w:rsidRPr="001E2C05">
              <w:rPr>
                <w:lang w:eastAsia="en-US"/>
              </w:rPr>
              <w:t xml:space="preserve">Х века  </w:t>
            </w:r>
          </w:p>
        </w:tc>
        <w:tc>
          <w:tcPr>
            <w:tcW w:w="992" w:type="dxa"/>
          </w:tcPr>
          <w:p w:rsidR="004657DA" w:rsidRPr="001E2C05" w:rsidRDefault="004657DA" w:rsidP="00D554F3">
            <w:pPr>
              <w:autoSpaceDE w:val="0"/>
              <w:autoSpaceDN w:val="0"/>
              <w:adjustRightInd w:val="0"/>
              <w:jc w:val="center"/>
              <w:rPr>
                <w:lang w:eastAsia="en-US"/>
              </w:rPr>
            </w:pPr>
            <w:r>
              <w:rPr>
                <w:lang w:eastAsia="en-US"/>
              </w:rPr>
              <w:t>7</w:t>
            </w:r>
          </w:p>
        </w:tc>
        <w:tc>
          <w:tcPr>
            <w:tcW w:w="1418" w:type="dxa"/>
          </w:tcPr>
          <w:p w:rsidR="004657DA" w:rsidRPr="001E2C05" w:rsidRDefault="004657DA" w:rsidP="00D554F3">
            <w:pPr>
              <w:jc w:val="center"/>
            </w:pPr>
            <w:r w:rsidRPr="001E2C05">
              <w:t>10</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9</w:t>
            </w:r>
          </w:p>
        </w:tc>
        <w:tc>
          <w:tcPr>
            <w:tcW w:w="1418" w:type="dxa"/>
          </w:tcPr>
          <w:p w:rsidR="004657DA" w:rsidRPr="001E2C05" w:rsidRDefault="004657DA" w:rsidP="00D554F3">
            <w:pPr>
              <w:jc w:val="center"/>
            </w:pPr>
            <w:r w:rsidRPr="001E2C05">
              <w:t>2</w:t>
            </w:r>
          </w:p>
        </w:tc>
        <w:tc>
          <w:tcPr>
            <w:tcW w:w="1276" w:type="dxa"/>
          </w:tcPr>
          <w:p w:rsidR="004657DA" w:rsidRPr="00B003B5" w:rsidRDefault="004657DA" w:rsidP="00CB5F7E">
            <w:pPr>
              <w:jc w:val="center"/>
              <w:rPr>
                <w:highlight w:val="green"/>
              </w:rPr>
            </w:pPr>
            <w: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6</w:t>
            </w:r>
          </w:p>
        </w:tc>
        <w:tc>
          <w:tcPr>
            <w:tcW w:w="1418" w:type="dxa"/>
          </w:tcPr>
          <w:p w:rsidR="004657DA" w:rsidRPr="001E2C05" w:rsidRDefault="004657DA" w:rsidP="00D554F3">
            <w:pPr>
              <w:jc w:val="center"/>
            </w:pPr>
            <w:r w:rsidRPr="001E2C05">
              <w:t>3</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14</w:t>
            </w:r>
          </w:p>
        </w:tc>
        <w:tc>
          <w:tcPr>
            <w:tcW w:w="1418" w:type="dxa"/>
          </w:tcPr>
          <w:p w:rsidR="004657DA" w:rsidRPr="0035159E" w:rsidRDefault="004657DA" w:rsidP="00D554F3">
            <w:pPr>
              <w:jc w:val="center"/>
              <w:rPr>
                <w:lang w:val="en-US"/>
              </w:rPr>
            </w:pPr>
            <w:r w:rsidRPr="0035159E">
              <w:t xml:space="preserve"> </w:t>
            </w:r>
            <w:r w:rsidRPr="0035159E">
              <w:rPr>
                <w:lang w:val="en-US"/>
              </w:rPr>
              <w:t>3</w:t>
            </w:r>
          </w:p>
        </w:tc>
        <w:tc>
          <w:tcPr>
            <w:tcW w:w="1276" w:type="dxa"/>
          </w:tcPr>
          <w:p w:rsidR="004657DA" w:rsidRPr="00B003B5" w:rsidRDefault="004657DA" w:rsidP="00CB5F7E">
            <w:pPr>
              <w:jc w:val="center"/>
              <w:rPr>
                <w:highlight w:val="green"/>
              </w:rPr>
            </w:pPr>
            <w: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4657DA" w:rsidRPr="001E2C05" w:rsidRDefault="004657DA" w:rsidP="00D554F3">
            <w:pPr>
              <w:autoSpaceDE w:val="0"/>
              <w:autoSpaceDN w:val="0"/>
              <w:adjustRightInd w:val="0"/>
              <w:jc w:val="center"/>
              <w:rPr>
                <w:lang w:eastAsia="en-US"/>
              </w:rPr>
            </w:pPr>
            <w:r>
              <w:rPr>
                <w:lang w:eastAsia="en-US"/>
              </w:rPr>
              <w:t>3</w:t>
            </w:r>
          </w:p>
        </w:tc>
        <w:tc>
          <w:tcPr>
            <w:tcW w:w="1418" w:type="dxa"/>
          </w:tcPr>
          <w:p w:rsidR="004657DA" w:rsidRPr="001E2C05" w:rsidRDefault="004657DA" w:rsidP="00D554F3">
            <w:pPr>
              <w:jc w:val="center"/>
            </w:pPr>
            <w:r w:rsidRPr="001E2C05">
              <w:t>2</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585"/>
        </w:trPr>
        <w:tc>
          <w:tcPr>
            <w:tcW w:w="4219" w:type="dxa"/>
          </w:tcPr>
          <w:p w:rsidR="004657DA" w:rsidRPr="001E2C05" w:rsidRDefault="004657DA"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14</w:t>
            </w:r>
          </w:p>
          <w:p w:rsidR="004657DA" w:rsidRPr="001E2C05" w:rsidRDefault="004657DA" w:rsidP="00D554F3">
            <w:pPr>
              <w:autoSpaceDE w:val="0"/>
              <w:autoSpaceDN w:val="0"/>
              <w:adjustRightInd w:val="0"/>
              <w:jc w:val="center"/>
              <w:rPr>
                <w:lang w:eastAsia="en-US"/>
              </w:rPr>
            </w:pPr>
          </w:p>
        </w:tc>
        <w:tc>
          <w:tcPr>
            <w:tcW w:w="1418" w:type="dxa"/>
          </w:tcPr>
          <w:p w:rsidR="004657DA" w:rsidRPr="001E2C05" w:rsidRDefault="004657DA" w:rsidP="00D554F3">
            <w:pPr>
              <w:jc w:val="center"/>
            </w:pPr>
            <w:r w:rsidRPr="001E2C05">
              <w:t>2</w:t>
            </w:r>
          </w:p>
          <w:p w:rsidR="004657DA" w:rsidRPr="001E2C05" w:rsidRDefault="004657DA" w:rsidP="00D554F3">
            <w:pPr>
              <w:jc w:val="center"/>
            </w:pP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825"/>
        </w:trPr>
        <w:tc>
          <w:tcPr>
            <w:tcW w:w="4219" w:type="dxa"/>
          </w:tcPr>
          <w:p w:rsidR="004657DA" w:rsidRPr="001E2C05" w:rsidRDefault="004657DA"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4657DA" w:rsidRPr="001E2C05" w:rsidRDefault="004657DA" w:rsidP="00D554F3">
            <w:pPr>
              <w:autoSpaceDE w:val="0"/>
              <w:autoSpaceDN w:val="0"/>
              <w:adjustRightInd w:val="0"/>
              <w:jc w:val="center"/>
              <w:rPr>
                <w:lang w:eastAsia="en-US"/>
              </w:rPr>
            </w:pPr>
            <w:r w:rsidRPr="001E2C05">
              <w:rPr>
                <w:lang w:eastAsia="en-US"/>
              </w:rPr>
              <w:t>2</w:t>
            </w:r>
          </w:p>
          <w:p w:rsidR="004657DA" w:rsidRPr="001E2C05" w:rsidRDefault="004657DA" w:rsidP="00D554F3">
            <w:pPr>
              <w:autoSpaceDE w:val="0"/>
              <w:autoSpaceDN w:val="0"/>
              <w:adjustRightInd w:val="0"/>
              <w:jc w:val="center"/>
              <w:rPr>
                <w:lang w:eastAsia="en-US"/>
              </w:rPr>
            </w:pPr>
          </w:p>
          <w:p w:rsidR="004657DA" w:rsidRPr="001E2C05" w:rsidRDefault="004657DA" w:rsidP="00D554F3">
            <w:pPr>
              <w:autoSpaceDE w:val="0"/>
              <w:autoSpaceDN w:val="0"/>
              <w:adjustRightInd w:val="0"/>
              <w:jc w:val="center"/>
              <w:rPr>
                <w:lang w:eastAsia="en-US"/>
              </w:rPr>
            </w:pPr>
          </w:p>
        </w:tc>
        <w:tc>
          <w:tcPr>
            <w:tcW w:w="1418" w:type="dxa"/>
          </w:tcPr>
          <w:p w:rsidR="004657DA" w:rsidRPr="001E2C05" w:rsidRDefault="004657DA" w:rsidP="00870C2F">
            <w:pPr>
              <w:jc w:val="center"/>
            </w:pPr>
            <w:r w:rsidRPr="001E2C05">
              <w:t>-</w:t>
            </w:r>
          </w:p>
          <w:p w:rsidR="004657DA" w:rsidRPr="001E2C05" w:rsidRDefault="004657DA" w:rsidP="00D554F3">
            <w:pPr>
              <w:jc w:val="center"/>
            </w:pP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890"/>
        </w:trPr>
        <w:tc>
          <w:tcPr>
            <w:tcW w:w="4219" w:type="dxa"/>
          </w:tcPr>
          <w:p w:rsidR="004657DA" w:rsidRPr="001E2C05" w:rsidRDefault="004657DA"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4657DA" w:rsidRPr="001E2C05" w:rsidRDefault="004657DA" w:rsidP="00D554F3">
            <w:pPr>
              <w:autoSpaceDE w:val="0"/>
              <w:autoSpaceDN w:val="0"/>
              <w:adjustRightInd w:val="0"/>
              <w:jc w:val="center"/>
              <w:rPr>
                <w:lang w:eastAsia="en-US"/>
              </w:rPr>
            </w:pPr>
          </w:p>
          <w:p w:rsidR="004657DA" w:rsidRPr="001E2C05" w:rsidRDefault="004657DA" w:rsidP="00D554F3">
            <w:pPr>
              <w:autoSpaceDE w:val="0"/>
              <w:autoSpaceDN w:val="0"/>
              <w:adjustRightInd w:val="0"/>
              <w:jc w:val="center"/>
              <w:rPr>
                <w:lang w:eastAsia="en-US"/>
              </w:rPr>
            </w:pPr>
            <w:r>
              <w:rPr>
                <w:lang w:eastAsia="en-US"/>
              </w:rPr>
              <w:t>8</w:t>
            </w:r>
          </w:p>
        </w:tc>
        <w:tc>
          <w:tcPr>
            <w:tcW w:w="1418" w:type="dxa"/>
          </w:tcPr>
          <w:p w:rsidR="004657DA" w:rsidRPr="001E2C05" w:rsidRDefault="004657DA" w:rsidP="00D554F3">
            <w:pPr>
              <w:jc w:val="center"/>
            </w:pPr>
          </w:p>
          <w:p w:rsidR="004657DA" w:rsidRPr="0035159E" w:rsidRDefault="004657DA" w:rsidP="00D554F3">
            <w:pPr>
              <w:jc w:val="center"/>
              <w:rPr>
                <w:lang w:val="en-US"/>
              </w:rPr>
            </w:pPr>
            <w:r>
              <w:rPr>
                <w:lang w:val="en-US"/>
              </w:rPr>
              <w:t>-</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563"/>
        </w:trPr>
        <w:tc>
          <w:tcPr>
            <w:tcW w:w="4219" w:type="dxa"/>
          </w:tcPr>
          <w:p w:rsidR="004657DA" w:rsidRPr="001E2C05" w:rsidRDefault="004657DA" w:rsidP="00870C2F">
            <w:pPr>
              <w:jc w:val="center"/>
              <w:rPr>
                <w:b/>
              </w:rPr>
            </w:pPr>
            <w:r w:rsidRPr="001E2C05">
              <w:t>ИТОГО:</w:t>
            </w:r>
          </w:p>
        </w:tc>
        <w:tc>
          <w:tcPr>
            <w:tcW w:w="992" w:type="dxa"/>
          </w:tcPr>
          <w:p w:rsidR="004657DA" w:rsidRPr="001E2C05" w:rsidRDefault="004657DA" w:rsidP="00870C2F">
            <w:pPr>
              <w:ind w:left="27"/>
              <w:jc w:val="center"/>
              <w:rPr>
                <w:b/>
              </w:rPr>
            </w:pPr>
            <w:r w:rsidRPr="001E2C05">
              <w:rPr>
                <w:b/>
              </w:rPr>
              <w:t>1</w:t>
            </w:r>
            <w:r>
              <w:rPr>
                <w:b/>
              </w:rPr>
              <w:t>17</w:t>
            </w:r>
          </w:p>
        </w:tc>
        <w:tc>
          <w:tcPr>
            <w:tcW w:w="1418" w:type="dxa"/>
          </w:tcPr>
          <w:p w:rsidR="004657DA" w:rsidRPr="0035159E" w:rsidRDefault="004657DA" w:rsidP="00870C2F">
            <w:pPr>
              <w:ind w:left="177"/>
              <w:jc w:val="center"/>
              <w:rPr>
                <w:b/>
                <w:lang w:val="en-US"/>
              </w:rPr>
            </w:pPr>
            <w:r>
              <w:rPr>
                <w:b/>
                <w:lang w:val="en-US"/>
              </w:rPr>
              <w:t>38</w:t>
            </w:r>
          </w:p>
        </w:tc>
        <w:tc>
          <w:tcPr>
            <w:tcW w:w="1276" w:type="dxa"/>
          </w:tcPr>
          <w:p w:rsidR="004657DA" w:rsidRPr="00B003B5" w:rsidRDefault="004657DA" w:rsidP="00CB5F7E">
            <w:pPr>
              <w:jc w:val="center"/>
              <w:rPr>
                <w:b/>
                <w:highlight w:val="green"/>
              </w:rPr>
            </w:pPr>
            <w:r>
              <w:rPr>
                <w:b/>
              </w:rPr>
              <w:t>5</w:t>
            </w:r>
          </w:p>
        </w:tc>
        <w:tc>
          <w:tcPr>
            <w:tcW w:w="1701" w:type="dxa"/>
          </w:tcPr>
          <w:p w:rsidR="004657DA" w:rsidRPr="00927B32" w:rsidRDefault="004657DA" w:rsidP="004657DA">
            <w:pPr>
              <w:jc w:val="center"/>
              <w:rPr>
                <w:b/>
                <w:color w:val="FF0000"/>
              </w:rPr>
            </w:pPr>
            <w:r>
              <w:rPr>
                <w:b/>
              </w:rPr>
              <w:t>1</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9A6CBC">
          <w:footerReference w:type="default" r:id="rId8"/>
          <w:pgSz w:w="11906" w:h="16838"/>
          <w:pgMar w:top="1134" w:right="851" w:bottom="1134" w:left="1701" w:header="709" w:footer="709" w:gutter="0"/>
          <w:cols w:space="708"/>
          <w:titlePg/>
          <w:docGrid w:linePitch="360"/>
        </w:sectPr>
      </w:pPr>
    </w:p>
    <w:p w:rsidR="003F63A5" w:rsidRPr="001E2C05" w:rsidRDefault="005C681D" w:rsidP="00860BAF">
      <w:pPr>
        <w:jc w:val="center"/>
        <w:rPr>
          <w:b/>
          <w:bCs/>
        </w:rPr>
      </w:pPr>
      <w:r>
        <w:rPr>
          <w:b/>
          <w:bCs/>
        </w:rPr>
        <w:lastRenderedPageBreak/>
        <w:t>4</w:t>
      </w:r>
      <w:r w:rsidR="003F63A5" w:rsidRPr="001E2C05">
        <w:rPr>
          <w:b/>
          <w:bCs/>
        </w:rPr>
        <w:t>. СОДЕРЖАНИЕ УЧЕБНО</w:t>
      </w:r>
      <w:r w:rsidR="00E53147">
        <w:rPr>
          <w:b/>
          <w:bCs/>
        </w:rPr>
        <w:t>ГО ПРЕДМЕТА</w:t>
      </w:r>
    </w:p>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E53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w:t>
            </w:r>
            <w:r w:rsidR="00E53147">
              <w:rPr>
                <w:b/>
                <w:bCs/>
              </w:rPr>
              <w:t>го предмета</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A825F7" w:rsidP="004F4D64">
            <w:pPr>
              <w:ind w:right="23"/>
              <w:contextualSpacing/>
              <w:jc w:val="center"/>
              <w:rPr>
                <w:b/>
              </w:rPr>
            </w:pPr>
            <w:r>
              <w:rPr>
                <w:b/>
              </w:rPr>
              <w:t>РАЗВИТИЕ РУССКОЙ ЛИТЕРАТУРЫ Х</w:t>
            </w:r>
            <w:proofErr w:type="gramStart"/>
            <w:r>
              <w:rPr>
                <w:b/>
                <w:lang w:val="en-US"/>
              </w:rPr>
              <w:t>I</w:t>
            </w:r>
            <w:proofErr w:type="gramEnd"/>
            <w:r w:rsidR="003F63A5" w:rsidRPr="001E2C05">
              <w:rPr>
                <w:b/>
              </w:rPr>
              <w:t>Х ВЕКА</w:t>
            </w:r>
          </w:p>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 в первой половине Х</w:t>
            </w:r>
            <w:proofErr w:type="gramStart"/>
            <w:r w:rsidR="00A825F7">
              <w:rPr>
                <w:b/>
                <w:lang w:val="en-US"/>
              </w:rPr>
              <w:t>I</w:t>
            </w:r>
            <w:proofErr w:type="gramEnd"/>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w:t>
            </w:r>
            <w:proofErr w:type="gramStart"/>
            <w:r w:rsidRPr="001E2C05">
              <w:t>)-</w:t>
            </w:r>
            <w:proofErr w:type="gramEnd"/>
            <w:r w:rsidRPr="001E2C05">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proofErr w:type="spellStart"/>
            <w:r w:rsidRPr="001E2C05">
              <w:rPr>
                <w:lang w:eastAsia="en-US"/>
              </w:rPr>
              <w:lastRenderedPageBreak/>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lastRenderedPageBreak/>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 xml:space="preserve">Личность писателя. Жизненный и творческий путь (с обобщением ранее </w:t>
            </w:r>
            <w:proofErr w:type="gramStart"/>
            <w:r w:rsidR="00B64CB7" w:rsidRPr="001E2C05">
              <w:t>изученного</w:t>
            </w:r>
            <w:proofErr w:type="gramEnd"/>
            <w:r w:rsidR="00B64CB7" w:rsidRPr="001E2C05">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Стихотворения: </w:t>
            </w:r>
            <w:proofErr w:type="gramStart"/>
            <w:r w:rsidRPr="001E2C05">
              <w:t>«Вольность»,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 xml:space="preserve">(«Безумных лет угасшее веселье…»), «Из </w:t>
            </w:r>
            <w:proofErr w:type="spellStart"/>
            <w:r w:rsidRPr="001E2C05">
              <w:t>Пиндемонти</w:t>
            </w:r>
            <w:proofErr w:type="spellEnd"/>
            <w:r w:rsidRPr="001E2C05">
              <w:t>», Поэма «Медный всадник».</w:t>
            </w:r>
            <w:proofErr w:type="gramEnd"/>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proofErr w:type="gramStart"/>
            <w:r w:rsidRPr="001E2C05">
              <w:t>Портреты А. С. Пушкина (худ.</w:t>
            </w:r>
            <w:proofErr w:type="gramEnd"/>
            <w:r w:rsidRPr="001E2C05">
              <w:t xml:space="preserve"> </w:t>
            </w:r>
            <w:proofErr w:type="gramStart"/>
            <w:r w:rsidRPr="001E2C05">
              <w:t xml:space="preserve">С. Г. </w:t>
            </w:r>
            <w:proofErr w:type="spellStart"/>
            <w:r w:rsidRPr="001E2C05">
              <w:t>Чириков</w:t>
            </w:r>
            <w:proofErr w:type="spellEnd"/>
            <w:r w:rsidRPr="001E2C05">
              <w:t xml:space="preserve">, В. А. </w:t>
            </w:r>
            <w:proofErr w:type="spellStart"/>
            <w:r w:rsidRPr="001E2C05">
              <w:t>Тропинин</w:t>
            </w:r>
            <w:proofErr w:type="spellEnd"/>
            <w:r w:rsidRPr="001E2C05">
              <w:t xml:space="preserve">, О. А. Кипренский, В. В. </w:t>
            </w:r>
            <w:proofErr w:type="spellStart"/>
            <w:r w:rsidRPr="001E2C05">
              <w:t>Матэ</w:t>
            </w:r>
            <w:proofErr w:type="spellEnd"/>
            <w:r w:rsidRPr="001E2C05">
              <w:t xml:space="preserve"> и др.), автопортреты.</w:t>
            </w:r>
            <w:proofErr w:type="gramEnd"/>
            <w:r w:rsidRPr="001E2C05">
              <w:t xml:space="preserve"> Рисунки А. С. Пушкина. </w:t>
            </w:r>
            <w:proofErr w:type="gramStart"/>
            <w:r w:rsidRPr="001E2C05">
              <w:t xml:space="preserve">Иллюстрации к </w:t>
            </w:r>
            <w:r w:rsidRPr="001E2C05">
              <w:lastRenderedPageBreak/>
              <w:t xml:space="preserve">произведениям А. С. Пушкина В. Фаворского, В. Дудорова, М. Врубеля, Н. Кузьмина, А. Бенуа, Г. Епифанова, А. </w:t>
            </w:r>
            <w:proofErr w:type="spellStart"/>
            <w:r w:rsidRPr="001E2C05">
              <w:t>Пластова</w:t>
            </w:r>
            <w:proofErr w:type="spellEnd"/>
            <w:r w:rsidRPr="001E2C05">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roofErr w:type="gramEnd"/>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Стихотворения: </w:t>
            </w:r>
            <w:proofErr w:type="gramStart"/>
            <w:r w:rsidRPr="001E2C05">
              <w:t>«Дума», «Нет, я не Байрон, я другой…»,  «Поэт» («Отделкой золотой блистает мой кинжал…»),  «Как часто пестрою толпою окружен…», «</w:t>
            </w:r>
            <w:proofErr w:type="spellStart"/>
            <w:r w:rsidRPr="001E2C05">
              <w:t>Валерик</w:t>
            </w:r>
            <w:proofErr w:type="spellEnd"/>
            <w:r w:rsidRPr="001E2C05">
              <w:t>», «Родина», «Прощай, немытая Россия…», «Сон», «И скучно, и грустно!», «Выхожу один я на дорогу…».</w:t>
            </w:r>
            <w:proofErr w:type="gramEnd"/>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w:t>
            </w:r>
            <w:proofErr w:type="gramStart"/>
            <w:r w:rsidRPr="001E2C05">
              <w:t>Песня про царя</w:t>
            </w:r>
            <w:proofErr w:type="gramEnd"/>
            <w:r w:rsidRPr="001E2C05">
              <w:t xml:space="preserve">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lastRenderedPageBreak/>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«Вечера на хуторе близ Диканьки», «Тарас </w:t>
            </w:r>
            <w:proofErr w:type="spellStart"/>
            <w:r w:rsidRPr="001E2C05">
              <w:t>Бульба</w:t>
            </w:r>
            <w:proofErr w:type="spellEnd"/>
            <w:r w:rsidRPr="001E2C05">
              <w:t>».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proofErr w:type="gramStart"/>
            <w:r w:rsidRPr="001E2C05">
              <w:t>Портреты Н. В. Гоголя (худ.</w:t>
            </w:r>
            <w:proofErr w:type="gramEnd"/>
            <w:r w:rsidRPr="001E2C05">
              <w:t xml:space="preserve"> </w:t>
            </w:r>
            <w:proofErr w:type="gramStart"/>
            <w:r w:rsidRPr="001E2C05">
              <w:t xml:space="preserve">И. Репин, В. Горяев, Ф. А. </w:t>
            </w:r>
            <w:proofErr w:type="spellStart"/>
            <w:r w:rsidRPr="001E2C05">
              <w:t>Моллер</w:t>
            </w:r>
            <w:proofErr w:type="spellEnd"/>
            <w:r w:rsidRPr="001E2C05">
              <w:t xml:space="preserve"> и др.).</w:t>
            </w:r>
            <w:proofErr w:type="gramEnd"/>
            <w:r w:rsidRPr="001E2C05">
              <w:t xml:space="preserve"> Иллюстрации к произведениям Н. В. Гоголя Л. </w:t>
            </w:r>
            <w:proofErr w:type="spellStart"/>
            <w:r w:rsidRPr="001E2C05">
              <w:t>Бакста</w:t>
            </w:r>
            <w:proofErr w:type="spellEnd"/>
            <w:r w:rsidRPr="001E2C05">
              <w:t xml:space="preserve">, Д. </w:t>
            </w:r>
            <w:proofErr w:type="spellStart"/>
            <w:r w:rsidRPr="001E2C05">
              <w:t>Кардовского</w:t>
            </w:r>
            <w:proofErr w:type="spellEnd"/>
            <w:r w:rsidRPr="001E2C05">
              <w:t xml:space="preserve">, Н. Кузьмина, А. </w:t>
            </w:r>
            <w:proofErr w:type="spellStart"/>
            <w:r w:rsidRPr="001E2C05">
              <w:t>Каневского</w:t>
            </w:r>
            <w:proofErr w:type="spellEnd"/>
            <w:r w:rsidRPr="001E2C05">
              <w:t xml:space="preserve">, А. </w:t>
            </w:r>
            <w:proofErr w:type="spellStart"/>
            <w:r w:rsidRPr="001E2C05">
              <w:t>Пластова</w:t>
            </w:r>
            <w:proofErr w:type="spellEnd"/>
            <w:r w:rsidRPr="001E2C05">
              <w:t xml:space="preserve">, Е. </w:t>
            </w:r>
            <w:proofErr w:type="spellStart"/>
            <w:r w:rsidRPr="001E2C05">
              <w:t>Кибрика</w:t>
            </w:r>
            <w:proofErr w:type="spellEnd"/>
            <w:r w:rsidRPr="001E2C05">
              <w:t xml:space="preserve">, В. Маковского, Ю. Коровина, А. Лаптева, </w:t>
            </w:r>
            <w:proofErr w:type="spellStart"/>
            <w:r w:rsidRPr="001E2C05">
              <w:t>Кукрыниксов</w:t>
            </w:r>
            <w:proofErr w:type="spellEnd"/>
            <w:r w:rsidRPr="001E2C05">
              <w:t>.</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 xml:space="preserve">Подготовка и проведение заочной экскурсии в один из музеев Н.В.Гоголя (по выбору </w:t>
            </w:r>
            <w:r w:rsidRPr="001E2C05">
              <w:rPr>
                <w:bCs/>
                <w:lang w:eastAsia="en-US"/>
              </w:rPr>
              <w:lastRenderedPageBreak/>
              <w:t>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lastRenderedPageBreak/>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 xml:space="preserve">реалистического пейзажа (И. И. Левитан, В. Д. Поленов, А. К. Саврасов, И. И. </w:t>
            </w:r>
            <w:proofErr w:type="spellStart"/>
            <w:r w:rsidRPr="001E2C05">
              <w:t>Шишкин</w:t>
            </w:r>
            <w:proofErr w:type="gramStart"/>
            <w:r w:rsidRPr="001E2C05">
              <w:t>,Ф</w:t>
            </w:r>
            <w:proofErr w:type="spellEnd"/>
            <w:proofErr w:type="gramEnd"/>
            <w:r w:rsidRPr="001E2C05">
              <w:t xml:space="preserve">. А. Васильев, А. И. Куинджи) (на примере 3—4 художников по выбору преподавателя). Содружество русских композиторов «Могучая кучка» (М. А. </w:t>
            </w:r>
            <w:proofErr w:type="spellStart"/>
            <w:r w:rsidRPr="001E2C05">
              <w:t>Балакирев</w:t>
            </w:r>
            <w:proofErr w:type="spellEnd"/>
            <w:r w:rsidRPr="001E2C05">
              <w:t>,</w:t>
            </w:r>
            <w:r w:rsidR="008B7C7A" w:rsidRPr="001E2C05">
              <w:t xml:space="preserve"> </w:t>
            </w:r>
            <w:r w:rsidRPr="001E2C05">
              <w:t xml:space="preserve">М. П. Мусоргский, А. И. Бородин, Н. А. Римский-Корсаков). Малый театр — «второй Московский университет в России». М. С.Щепкин </w:t>
            </w:r>
            <w:proofErr w:type="gramStart"/>
            <w:r w:rsidRPr="001E2C05">
              <w:t>—о</w:t>
            </w:r>
            <w:proofErr w:type="gramEnd"/>
            <w:r w:rsidRPr="001E2C05">
              <w:t>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lastRenderedPageBreak/>
              <w:t xml:space="preserve">Н. Г. Чернышевский «Русский человек на </w:t>
            </w:r>
            <w:proofErr w:type="spellStart"/>
            <w:r w:rsidRPr="001E2C05">
              <w:t>rendez-vous</w:t>
            </w:r>
            <w:proofErr w:type="spellEnd"/>
            <w:r w:rsidRPr="001E2C05">
              <w:t>».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 xml:space="preserve">Ч. Диккенс «Посмертные записки </w:t>
            </w:r>
            <w:proofErr w:type="spellStart"/>
            <w:r w:rsidRPr="001E2C05">
              <w:t>Пиквикского</w:t>
            </w:r>
            <w:proofErr w:type="spellEnd"/>
            <w:r w:rsidRPr="001E2C05">
              <w:t xml:space="preserve"> клуба», «</w:t>
            </w:r>
            <w:proofErr w:type="spellStart"/>
            <w:r w:rsidRPr="001E2C05">
              <w:t>Домби</w:t>
            </w:r>
            <w:proofErr w:type="spellEnd"/>
            <w:r w:rsidRPr="001E2C05">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1E2C05">
              <w:t>Бовари</w:t>
            </w:r>
            <w:proofErr w:type="spellEnd"/>
            <w:r w:rsidRPr="001E2C05">
              <w:t>», «</w:t>
            </w:r>
            <w:proofErr w:type="spellStart"/>
            <w:r w:rsidRPr="001E2C05">
              <w:t>Саламбо</w:t>
            </w:r>
            <w:proofErr w:type="spellEnd"/>
            <w:r w:rsidRPr="001E2C05">
              <w:t>»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 xml:space="preserve">В. И. Сурикова, И. И. Левитана, В. Д. Поленова, А. К. </w:t>
            </w:r>
            <w:proofErr w:type="spellStart"/>
            <w:r w:rsidRPr="001E2C05">
              <w:t>Саврасова</w:t>
            </w:r>
            <w:proofErr w:type="spellEnd"/>
            <w:r w:rsidRPr="001E2C05">
              <w:t>,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w:t>
            </w:r>
            <w:r w:rsidRPr="001E2C05">
              <w:lastRenderedPageBreak/>
              <w:t>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1E2C05">
              <w:t>вневременной</w:t>
            </w:r>
            <w:proofErr w:type="gramEnd"/>
            <w:r w:rsidRPr="001E2C05">
              <w:t xml:space="preserve"> образ. Типичность образа Обломова. Эволюция образа Обломова. </w:t>
            </w:r>
            <w:proofErr w:type="spellStart"/>
            <w:r w:rsidRPr="001E2C05">
              <w:t>Штольц</w:t>
            </w:r>
            <w:proofErr w:type="spellEnd"/>
            <w:r w:rsidRPr="001E2C05">
              <w:t xml:space="preserve"> и Обломов. Прошлое и будущее </w:t>
            </w:r>
            <w:r w:rsidRPr="001E2C05">
              <w:lastRenderedPageBreak/>
              <w:t>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Статьи: Н. А. Добролюбов «Что такое </w:t>
            </w:r>
            <w:proofErr w:type="gramStart"/>
            <w:r w:rsidRPr="001E2C05">
              <w:t>обломовщина</w:t>
            </w:r>
            <w:proofErr w:type="gramEnd"/>
            <w:r w:rsidRPr="001E2C05">
              <w:t>?»</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Иллюстрации Ю. С. Гершковича, К. А. </w:t>
            </w:r>
            <w:proofErr w:type="spellStart"/>
            <w:r w:rsidRPr="001E2C05">
              <w:t>Трутовского</w:t>
            </w:r>
            <w:proofErr w:type="spellEnd"/>
            <w:r w:rsidRPr="001E2C05">
              <w:t xml:space="preserve"> к романам Гончарова. </w:t>
            </w:r>
            <w:proofErr w:type="gramStart"/>
            <w:r w:rsidRPr="001E2C05">
              <w:t>Фрагменты из к/</w:t>
            </w:r>
            <w:proofErr w:type="spellStart"/>
            <w:r w:rsidRPr="001E2C05">
              <w:t>ф</w:t>
            </w:r>
            <w:proofErr w:type="spellEnd"/>
            <w:r w:rsidRPr="001E2C05">
              <w:t xml:space="preserve"> «Несколько дней из жизни И. И. Обломова» (</w:t>
            </w:r>
            <w:proofErr w:type="spellStart"/>
            <w:r w:rsidRPr="001E2C05">
              <w:t>реж</w:t>
            </w:r>
            <w:proofErr w:type="spellEnd"/>
            <w:r w:rsidRPr="001E2C05">
              <w:t>.</w:t>
            </w:r>
            <w:proofErr w:type="gramEnd"/>
            <w:r w:rsidRPr="001E2C05">
              <w:t xml:space="preserve"> </w:t>
            </w:r>
            <w:proofErr w:type="gramStart"/>
            <w:r w:rsidRPr="001E2C05">
              <w:t>Н. Михалков).</w:t>
            </w:r>
            <w:proofErr w:type="gramEnd"/>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w:t>
            </w:r>
            <w:proofErr w:type="gramStart"/>
            <w:r w:rsidR="004440E7" w:rsidRPr="001E2C05">
              <w:t>обломовщина</w:t>
            </w:r>
            <w:proofErr w:type="gramEnd"/>
            <w:r w:rsidR="004440E7" w:rsidRPr="001E2C05">
              <w:t>»?</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w:t>
            </w:r>
            <w:proofErr w:type="gramStart"/>
            <w:r w:rsidRPr="001E2C05">
              <w:t>о-</w:t>
            </w:r>
            <w:proofErr w:type="gramEnd"/>
            <w:r w:rsidRPr="001E2C05">
              <w:t xml:space="preserve">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1E2C05">
              <w:t>Кукшина</w:t>
            </w:r>
            <w:proofErr w:type="spellEnd"/>
            <w:r w:rsidRPr="001E2C05">
              <w:t xml:space="preserve">). Взгляды Базарова на искусство, природу, общество. Базаров и </w:t>
            </w:r>
            <w:proofErr w:type="spellStart"/>
            <w:r w:rsidRPr="001E2C05">
              <w:t>Кирсановы</w:t>
            </w:r>
            <w:proofErr w:type="spellEnd"/>
            <w:r w:rsidRPr="001E2C05">
              <w:t xml:space="preserve">. Базаров и Одинцова. Любовная интрига в романе и ее роль в раскрытии идейно-эстетического </w:t>
            </w:r>
            <w:r w:rsidRPr="001E2C05">
              <w:lastRenderedPageBreak/>
              <w:t>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proofErr w:type="gramStart"/>
            <w:r w:rsidRPr="001E2C05">
              <w:t>Портреты И. С. Тургенева (худ.</w:t>
            </w:r>
            <w:proofErr w:type="gramEnd"/>
            <w:r w:rsidRPr="001E2C05">
              <w:t xml:space="preserve"> </w:t>
            </w:r>
            <w:proofErr w:type="gramStart"/>
            <w:r w:rsidRPr="001E2C05">
              <w:t xml:space="preserve">А. </w:t>
            </w:r>
            <w:proofErr w:type="spellStart"/>
            <w:r w:rsidRPr="001E2C05">
              <w:t>Либер</w:t>
            </w:r>
            <w:proofErr w:type="spellEnd"/>
            <w:r w:rsidRPr="001E2C05">
              <w:t>, В. Перов и др.).</w:t>
            </w:r>
            <w:proofErr w:type="gramEnd"/>
            <w:r w:rsidRPr="001E2C05">
              <w:t xml:space="preserve"> Иллюстрации к произведениям И. С. Тургенева художников В. </w:t>
            </w:r>
            <w:proofErr w:type="spellStart"/>
            <w:r w:rsidRPr="001E2C05">
              <w:t>Домогацкого</w:t>
            </w:r>
            <w:proofErr w:type="spellEnd"/>
            <w:r w:rsidRPr="001E2C05">
              <w:t xml:space="preserve">, П. М. </w:t>
            </w:r>
            <w:proofErr w:type="spellStart"/>
            <w:r w:rsidRPr="001E2C05">
              <w:t>Боклевского</w:t>
            </w:r>
            <w:proofErr w:type="spellEnd"/>
            <w:r w:rsidRPr="001E2C05">
              <w:t>,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lastRenderedPageBreak/>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Репродукции картин: А. Руднев «Н. Г. Чернышевский на допросе в сенате»; Ю. </w:t>
            </w:r>
            <w:proofErr w:type="spellStart"/>
            <w:r w:rsidRPr="001E2C05">
              <w:rPr>
                <w:bCs/>
              </w:rPr>
              <w:t>Казмичев</w:t>
            </w:r>
            <w:proofErr w:type="spellEnd"/>
            <w:r w:rsidRPr="001E2C05">
              <w:rPr>
                <w:bCs/>
              </w:rPr>
              <w:t xml:space="preserve"> «Защита диссертации Н. Г. Чернышевского»; В. </w:t>
            </w:r>
            <w:proofErr w:type="spellStart"/>
            <w:r w:rsidRPr="001E2C05">
              <w:rPr>
                <w:bCs/>
              </w:rPr>
              <w:t>Ладыженский</w:t>
            </w:r>
            <w:proofErr w:type="spellEnd"/>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w:t>
            </w:r>
            <w:proofErr w:type="spellStart"/>
            <w:r w:rsidRPr="001E2C05">
              <w:rPr>
                <w:bCs/>
              </w:rPr>
              <w:t>Флягина</w:t>
            </w:r>
            <w:proofErr w:type="spellEnd"/>
            <w:r w:rsidRPr="001E2C05">
              <w:rPr>
                <w:bCs/>
              </w:rPr>
              <w:t xml:space="preserve">.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w:t>
            </w:r>
            <w:proofErr w:type="gramStart"/>
            <w:r w:rsidRPr="001E2C05">
              <w:rPr>
                <w:bCs/>
              </w:rPr>
              <w:t>Портреты Н. С. Лескова (худ.</w:t>
            </w:r>
            <w:proofErr w:type="gramEnd"/>
            <w:r w:rsidRPr="001E2C05">
              <w:rPr>
                <w:bCs/>
              </w:rPr>
              <w:t xml:space="preserve"> </w:t>
            </w:r>
            <w:proofErr w:type="gramStart"/>
            <w:r w:rsidRPr="001E2C05">
              <w:rPr>
                <w:bCs/>
              </w:rPr>
              <w:t>В. А. Серов, И. Е. Репин).</w:t>
            </w:r>
            <w:proofErr w:type="gramEnd"/>
            <w:r w:rsidRPr="001E2C05">
              <w:rPr>
                <w:bCs/>
              </w:rPr>
              <w:t xml:space="preserve"> </w:t>
            </w:r>
            <w:proofErr w:type="gramStart"/>
            <w:r w:rsidRPr="001E2C05">
              <w:rPr>
                <w:bCs/>
              </w:rPr>
              <w:t>Иллюстрации к рассказу «Левша» (худ.</w:t>
            </w:r>
            <w:proofErr w:type="gramEnd"/>
            <w:r w:rsidRPr="001E2C05">
              <w:rPr>
                <w:bCs/>
              </w:rPr>
              <w:t xml:space="preserve"> </w:t>
            </w:r>
            <w:proofErr w:type="gramStart"/>
            <w:r w:rsidRPr="001E2C05">
              <w:rPr>
                <w:bCs/>
              </w:rPr>
              <w:t>Н. В. Кузьмин).</w:t>
            </w:r>
            <w:proofErr w:type="gramEnd"/>
            <w:r w:rsidRPr="001E2C05">
              <w:rPr>
                <w:bCs/>
              </w:rPr>
              <w:t xml:space="preserve"> </w:t>
            </w:r>
            <w:proofErr w:type="gramStart"/>
            <w:r w:rsidRPr="001E2C05">
              <w:rPr>
                <w:bCs/>
              </w:rPr>
              <w:t>Иллюстрации к повести «Очарованный странник» (худ.</w:t>
            </w:r>
            <w:proofErr w:type="gramEnd"/>
            <w:r w:rsidRPr="001E2C05">
              <w:rPr>
                <w:bCs/>
              </w:rPr>
              <w:t xml:space="preserve"> </w:t>
            </w:r>
            <w:proofErr w:type="gramStart"/>
            <w:r w:rsidRPr="001E2C05">
              <w:rPr>
                <w:bCs/>
              </w:rPr>
              <w:t>И. С. Глазунов).</w:t>
            </w:r>
            <w:proofErr w:type="gramEnd"/>
            <w:r w:rsidRPr="001E2C05">
              <w:rPr>
                <w:bCs/>
              </w:rPr>
              <w:t xml:space="preserve">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w:t>
            </w:r>
            <w:r w:rsidRPr="001E2C05">
              <w:rPr>
                <w:lang w:eastAsia="en-US"/>
              </w:rPr>
              <w:lastRenderedPageBreak/>
              <w:t xml:space="preserve">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2.8. Михаил </w:t>
            </w:r>
            <w:proofErr w:type="spellStart"/>
            <w:r w:rsidRPr="001E2C05">
              <w:rPr>
                <w:b/>
                <w:bCs/>
              </w:rPr>
              <w:t>Евграфович</w:t>
            </w:r>
            <w:proofErr w:type="spellEnd"/>
            <w:r w:rsidRPr="001E2C05">
              <w:rPr>
                <w:b/>
                <w:bCs/>
              </w:rPr>
              <w:t xml:space="preserve">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w:t>
            </w:r>
            <w:proofErr w:type="gramStart"/>
            <w:r w:rsidRPr="001E2C05">
              <w:rPr>
                <w:bCs/>
              </w:rPr>
              <w:t>Коняга</w:t>
            </w:r>
            <w:proofErr w:type="gramEnd"/>
            <w:r w:rsidRPr="001E2C05">
              <w:rPr>
                <w:bCs/>
              </w:rPr>
              <w:t xml:space="preserve">». </w:t>
            </w:r>
            <w:proofErr w:type="gramStart"/>
            <w:r w:rsidRPr="001E2C05">
              <w:rPr>
                <w:bCs/>
              </w:rPr>
              <w:t>«История одного города» (главы:</w:t>
            </w:r>
            <w:proofErr w:type="gramEnd"/>
            <w:r w:rsidRPr="001E2C05">
              <w:rPr>
                <w:bCs/>
              </w:rPr>
              <w:t xml:space="preserve"> «О </w:t>
            </w:r>
            <w:proofErr w:type="spellStart"/>
            <w:r w:rsidRPr="001E2C05">
              <w:rPr>
                <w:bCs/>
              </w:rPr>
              <w:t>корени</w:t>
            </w:r>
            <w:proofErr w:type="spellEnd"/>
            <w:r w:rsidRPr="001E2C05">
              <w:rPr>
                <w:bCs/>
              </w:rPr>
              <w:t xml:space="preserve"> происхождения </w:t>
            </w:r>
            <w:proofErr w:type="spellStart"/>
            <w:r w:rsidRPr="001E2C05">
              <w:rPr>
                <w:bCs/>
              </w:rPr>
              <w:t>глуповцев</w:t>
            </w:r>
            <w:proofErr w:type="spellEnd"/>
            <w:r w:rsidRPr="001E2C05">
              <w:rPr>
                <w:bCs/>
              </w:rPr>
              <w:t xml:space="preserve">», «Опись градоначальников», «Органчик», «Подтверждение покаяния. </w:t>
            </w:r>
            <w:proofErr w:type="gramStart"/>
            <w:r w:rsidRPr="001E2C05">
              <w:rPr>
                <w:bCs/>
              </w:rPr>
              <w:t>Заключение»).</w:t>
            </w:r>
            <w:proofErr w:type="gramEnd"/>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1E2C05">
              <w:rPr>
                <w:bCs/>
              </w:rPr>
              <w:t>пискарь</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 М. Е. Салтыкова-Щедрина работы И. Н. Крамского. Иллюстрации художников </w:t>
            </w:r>
            <w:proofErr w:type="spellStart"/>
            <w:r w:rsidRPr="001E2C05">
              <w:rPr>
                <w:bCs/>
              </w:rPr>
              <w:t>Кукрыниксов</w:t>
            </w:r>
            <w:proofErr w:type="spellEnd"/>
            <w:r w:rsidRPr="001E2C05">
              <w:rPr>
                <w:bCs/>
              </w:rPr>
              <w:t xml:space="preserve">, Ре-ми, Н. В. Кузмина, Д. А. </w:t>
            </w:r>
            <w:proofErr w:type="spellStart"/>
            <w:r w:rsidRPr="001E2C05">
              <w:rPr>
                <w:bCs/>
              </w:rPr>
              <w:t>Шмаринова</w:t>
            </w:r>
            <w:proofErr w:type="spellEnd"/>
            <w:r w:rsidRPr="001E2C05">
              <w:rPr>
                <w:bCs/>
              </w:rPr>
              <w:t xml:space="preserve">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w:t>
            </w:r>
            <w:r w:rsidRPr="001E2C05">
              <w:rPr>
                <w:lang w:eastAsia="en-US"/>
              </w:rPr>
              <w:lastRenderedPageBreak/>
              <w:t xml:space="preserve">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00B64CB7" w:rsidRPr="001E2C05">
              <w:t>Проблема «сильной личности» и «толпы», «твари дрожащей» и «имеющих право» и ее опровержение в романе.</w:t>
            </w:r>
            <w:proofErr w:type="gramEnd"/>
            <w:r w:rsidR="00B64CB7" w:rsidRPr="001E2C05">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00B64CB7" w:rsidRPr="001E2C05">
              <w:t>двойничества</w:t>
            </w:r>
            <w:proofErr w:type="spellEnd"/>
            <w:r w:rsidR="00B64CB7" w:rsidRPr="001E2C05">
              <w:t xml:space="preserve">».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w:t>
            </w:r>
            <w:proofErr w:type="spellStart"/>
            <w:r w:rsidRPr="001E2C05">
              <w:t>Боклевского</w:t>
            </w:r>
            <w:proofErr w:type="spellEnd"/>
            <w:r w:rsidRPr="001E2C05">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«Преступление и наказание» </w:t>
            </w:r>
            <w:r w:rsidR="009D1BC4" w:rsidRPr="001E2C05">
              <w:t>(</w:t>
            </w:r>
            <w:proofErr w:type="spellStart"/>
            <w:r w:rsidR="009D1BC4" w:rsidRPr="001E2C05">
              <w:t>реж</w:t>
            </w:r>
            <w:proofErr w:type="spellEnd"/>
            <w:r w:rsidR="009D1BC4" w:rsidRPr="001E2C05">
              <w:t>.</w:t>
            </w:r>
            <w:proofErr w:type="gramEnd"/>
          </w:p>
          <w:p w:rsidR="00B64CB7" w:rsidRPr="001E2C05" w:rsidRDefault="009D1BC4" w:rsidP="00D70310">
            <w:pPr>
              <w:autoSpaceDE w:val="0"/>
              <w:autoSpaceDN w:val="0"/>
              <w:adjustRightInd w:val="0"/>
              <w:jc w:val="both"/>
            </w:pPr>
            <w:proofErr w:type="gramStart"/>
            <w:r w:rsidRPr="001E2C05">
              <w:t>Л. А. Кулиджанов).</w:t>
            </w:r>
            <w:proofErr w:type="gramEnd"/>
            <w:r w:rsidRPr="001E2C05">
              <w:t xml:space="preserve">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«Тихие страницы» (</w:t>
            </w:r>
            <w:proofErr w:type="spellStart"/>
            <w:r w:rsidRPr="001E2C05">
              <w:t>реж</w:t>
            </w:r>
            <w:proofErr w:type="spellEnd"/>
            <w:r w:rsidRPr="001E2C05">
              <w:t>.</w:t>
            </w:r>
            <w:proofErr w:type="gramEnd"/>
            <w:r w:rsidRPr="001E2C05">
              <w:t xml:space="preserve"> </w:t>
            </w:r>
            <w:proofErr w:type="gramStart"/>
            <w:r w:rsidRPr="001E2C05">
              <w:t>А. Сокуров).</w:t>
            </w:r>
            <w:proofErr w:type="gramEnd"/>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w:t>
            </w:r>
            <w:r w:rsidRPr="001E2C05">
              <w:rPr>
                <w:lang w:eastAsia="en-US"/>
              </w:rPr>
              <w:lastRenderedPageBreak/>
              <w:t xml:space="preserve">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lastRenderedPageBreak/>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1E2C05">
              <w:t>личного</w:t>
            </w:r>
            <w:proofErr w:type="gramEnd"/>
            <w:r w:rsidRPr="001E2C05">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1E2C05">
              <w:t>бездуховности</w:t>
            </w:r>
            <w:proofErr w:type="spellEnd"/>
            <w:r w:rsidRPr="001E2C05">
              <w:t xml:space="preserve"> и </w:t>
            </w:r>
            <w:proofErr w:type="spellStart"/>
            <w:r w:rsidRPr="001E2C05">
              <w:t>лжепатриотизма</w:t>
            </w:r>
            <w:proofErr w:type="spellEnd"/>
            <w:r w:rsidRPr="001E2C05">
              <w:t>.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1E2C05">
              <w:t>наполеонизма</w:t>
            </w:r>
            <w:proofErr w:type="spellEnd"/>
            <w:r w:rsidRPr="001E2C05">
              <w:t>».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w:t>
            </w:r>
            <w:proofErr w:type="spellStart"/>
            <w:r w:rsidRPr="001E2C05">
              <w:t>Крейцерова</w:t>
            </w:r>
            <w:proofErr w:type="spellEnd"/>
            <w:r w:rsidRPr="001E2C05">
              <w:t xml:space="preserve">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w:t>
            </w:r>
            <w:proofErr w:type="spellStart"/>
            <w:r w:rsidRPr="001E2C05">
              <w:t>Мешкова</w:t>
            </w:r>
            <w:proofErr w:type="spellEnd"/>
            <w:r w:rsidRPr="001E2C05">
              <w:t xml:space="preserve">. Картины и пейзажи поместья и усадьбы Толстых в </w:t>
            </w:r>
            <w:r w:rsidRPr="001E2C05">
              <w:lastRenderedPageBreak/>
              <w:t xml:space="preserve">Ясной Поляне. Иллюстрации А. </w:t>
            </w:r>
            <w:proofErr w:type="spellStart"/>
            <w:r w:rsidRPr="001E2C05">
              <w:t>Кокорина</w:t>
            </w:r>
            <w:proofErr w:type="spellEnd"/>
            <w:r w:rsidRPr="001E2C05">
              <w:t xml:space="preserve">, П.Пинкисевича к «Севастопольским рассказам». Иллюстрации А. </w:t>
            </w:r>
            <w:proofErr w:type="spellStart"/>
            <w:r w:rsidRPr="001E2C05">
              <w:t>Апсита</w:t>
            </w:r>
            <w:proofErr w:type="spellEnd"/>
            <w:r w:rsidRPr="001E2C05">
              <w:t xml:space="preserve">, Д.А. </w:t>
            </w:r>
            <w:proofErr w:type="spellStart"/>
            <w:r w:rsidRPr="001E2C05">
              <w:t>Шмаринова</w:t>
            </w:r>
            <w:proofErr w:type="spellEnd"/>
            <w:r w:rsidRPr="001E2C05">
              <w:t xml:space="preserve">, К.И.Рудакова к роману-эпопее «Война и мир». Картины И.М.Прянишникова «В 1812 году» и А.Д. </w:t>
            </w:r>
            <w:proofErr w:type="spellStart"/>
            <w:r w:rsidRPr="001E2C05">
              <w:t>Кившенко</w:t>
            </w:r>
            <w:proofErr w:type="spellEnd"/>
            <w:r w:rsidRPr="001E2C05">
              <w:t xml:space="preserve"> «Совет в Филях». Портрет М.И.Кутузова работы Р.Волкова. Портрет Наполеона работы П. </w:t>
            </w:r>
            <w:proofErr w:type="spellStart"/>
            <w:r w:rsidRPr="001E2C05">
              <w:t>Деляроша</w:t>
            </w:r>
            <w:proofErr w:type="spellEnd"/>
            <w:r w:rsidRPr="001E2C05">
              <w:t xml:space="preserve">. Гравюры Л. </w:t>
            </w:r>
            <w:proofErr w:type="spellStart"/>
            <w:r w:rsidRPr="001E2C05">
              <w:t>Ругендаса</w:t>
            </w:r>
            <w:proofErr w:type="spellEnd"/>
            <w:r w:rsidRPr="001E2C05">
              <w:t xml:space="preserve"> «Пожар Москвы в 1812 году» и А.Адама «Бородинское сражение. Бой за батарею Раевского». </w:t>
            </w:r>
            <w:proofErr w:type="gramStart"/>
            <w:r w:rsidRPr="001E2C05">
              <w:t>Кадры из к/</w:t>
            </w:r>
            <w:proofErr w:type="spellStart"/>
            <w:r w:rsidRPr="001E2C05">
              <w:t>ф</w:t>
            </w:r>
            <w:proofErr w:type="spellEnd"/>
            <w:r w:rsidRPr="001E2C05">
              <w:t xml:space="preserve"> «Война и мир» (</w:t>
            </w:r>
            <w:proofErr w:type="spellStart"/>
            <w:r w:rsidRPr="001E2C05">
              <w:t>реж</w:t>
            </w:r>
            <w:proofErr w:type="spellEnd"/>
            <w:r w:rsidRPr="001E2C05">
              <w:t>.</w:t>
            </w:r>
            <w:proofErr w:type="gramEnd"/>
            <w:r w:rsidRPr="001E2C05">
              <w:t xml:space="preserve"> </w:t>
            </w:r>
            <w:proofErr w:type="gramStart"/>
            <w:r w:rsidRPr="001E2C05">
              <w:t>С.Ф.Бондарчук).</w:t>
            </w:r>
            <w:proofErr w:type="gramEnd"/>
            <w:r w:rsidRPr="001E2C05">
              <w:t xml:space="preserve"> Иллюстрации М.А.Врубеля, О.Г. </w:t>
            </w:r>
            <w:proofErr w:type="spellStart"/>
            <w:r w:rsidRPr="001E2C05">
              <w:t>Верейского</w:t>
            </w:r>
            <w:proofErr w:type="spellEnd"/>
            <w:r w:rsidRPr="001E2C05">
              <w:t xml:space="preserve">, А.Н. </w:t>
            </w:r>
            <w:proofErr w:type="spellStart"/>
            <w:r w:rsidRPr="001E2C05">
              <w:t>Самохвалова</w:t>
            </w:r>
            <w:proofErr w:type="spellEnd"/>
            <w:r w:rsidRPr="001E2C05">
              <w:t xml:space="preserve"> к роману «Анна Каренина». </w:t>
            </w:r>
            <w:proofErr w:type="gramStart"/>
            <w:r w:rsidRPr="001E2C05">
              <w:t>Фрагменты из к/</w:t>
            </w:r>
            <w:proofErr w:type="spellStart"/>
            <w:r w:rsidRPr="001E2C05">
              <w:t>ф</w:t>
            </w:r>
            <w:proofErr w:type="spellEnd"/>
            <w:r w:rsidRPr="001E2C05">
              <w:t xml:space="preserve"> «Анна Каренина» (</w:t>
            </w:r>
            <w:proofErr w:type="spellStart"/>
            <w:r w:rsidRPr="001E2C05">
              <w:t>реж</w:t>
            </w:r>
            <w:proofErr w:type="spellEnd"/>
            <w:r w:rsidRPr="001E2C05">
              <w:t>.</w:t>
            </w:r>
            <w:proofErr w:type="gramEnd"/>
            <w:r w:rsidRPr="001E2C05">
              <w:t xml:space="preserve"> </w:t>
            </w:r>
            <w:proofErr w:type="gramStart"/>
            <w:r w:rsidRPr="001E2C05">
              <w:t xml:space="preserve">А. </w:t>
            </w:r>
            <w:proofErr w:type="spellStart"/>
            <w:r w:rsidRPr="001E2C05">
              <w:t>Зархи</w:t>
            </w:r>
            <w:proofErr w:type="spellEnd"/>
            <w:r w:rsidRPr="001E2C05">
              <w:t>).</w:t>
            </w:r>
            <w:proofErr w:type="gramEnd"/>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1E2C05">
              <w:rPr>
                <w:bCs/>
              </w:rPr>
              <w:lastRenderedPageBreak/>
              <w:t>комического</w:t>
            </w:r>
            <w:proofErr w:type="gramEnd"/>
            <w:r w:rsidRPr="001E2C05">
              <w:rPr>
                <w:bCs/>
              </w:rPr>
              <w:t xml:space="preserve">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w:t>
            </w:r>
            <w:proofErr w:type="gramStart"/>
            <w:r w:rsidRPr="001E2C05">
              <w:rPr>
                <w:bCs/>
              </w:rPr>
              <w:t>—в</w:t>
            </w:r>
            <w:proofErr w:type="gramEnd"/>
            <w:r w:rsidRPr="001E2C05">
              <w:rPr>
                <w:bCs/>
              </w:rPr>
              <w:t>оплощение кризиса современного общества. Роль А. П. Чехова в мировой драматургии театра.</w:t>
            </w:r>
            <w:r w:rsidR="00A00961" w:rsidRPr="001E2C05">
              <w:rPr>
                <w:bCs/>
              </w:rPr>
              <w:t xml:space="preserve"> </w:t>
            </w:r>
            <w:r w:rsidRPr="001E2C05">
              <w:rPr>
                <w:bCs/>
              </w:rPr>
              <w:t xml:space="preserve">Критика о Чехове (И. Анненский, В. </w:t>
            </w:r>
            <w:proofErr w:type="spellStart"/>
            <w:r w:rsidRPr="001E2C05">
              <w:rPr>
                <w:bCs/>
              </w:rPr>
              <w:t>Пьецух</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w:t>
            </w:r>
            <w:proofErr w:type="spellStart"/>
            <w:r w:rsidRPr="001E2C05">
              <w:rPr>
                <w:bCs/>
              </w:rPr>
              <w:t>Ионыч</w:t>
            </w:r>
            <w:proofErr w:type="spellEnd"/>
            <w:r w:rsidRPr="001E2C05">
              <w:rPr>
                <w:bCs/>
              </w:rPr>
              <w:t>»,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w:t>
            </w:r>
            <w:proofErr w:type="spellStart"/>
            <w:r w:rsidRPr="001E2C05">
              <w:rPr>
                <w:bCs/>
              </w:rPr>
              <w:t>Кукрыниксов</w:t>
            </w:r>
            <w:proofErr w:type="spellEnd"/>
            <w:r w:rsidRPr="001E2C05">
              <w:rPr>
                <w:bCs/>
              </w:rPr>
              <w:t xml:space="preserve">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«Тема </w:t>
            </w:r>
            <w:proofErr w:type="gramStart"/>
            <w:r w:rsidRPr="001E2C05">
              <w:rPr>
                <w:bCs/>
              </w:rPr>
              <w:t>интеллигентного</w:t>
            </w:r>
            <w:proofErr w:type="gramEnd"/>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proofErr w:type="gramStart"/>
            <w:r>
              <w:rPr>
                <w:b/>
                <w:bCs/>
                <w:lang w:val="en-US"/>
              </w:rPr>
              <w:t>I</w:t>
            </w:r>
            <w:proofErr w:type="gramEnd"/>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w:t>
            </w:r>
            <w:r w:rsidRPr="001E2C05">
              <w:rPr>
                <w:bCs/>
              </w:rPr>
              <w:lastRenderedPageBreak/>
              <w:t>«Пейзаж», «И город вот опять! Опять сияет бал…», «Рыбная ловля», «У Мраморного моря»,</w:t>
            </w:r>
            <w:proofErr w:type="gramStart"/>
            <w:r w:rsidRPr="001E2C05">
              <w:rPr>
                <w:bCs/>
              </w:rPr>
              <w:t xml:space="preserve"> ,</w:t>
            </w:r>
            <w:proofErr w:type="gramEnd"/>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 xml:space="preserve">«Песня цыганки», А. А. Григорьев. «О, говори хоть ты со мной, подруга семиструнная!..», «Цыганская венгерка» («Две гитары, зазвенев…»), «Вы рождены меня </w:t>
            </w:r>
            <w:proofErr w:type="gramStart"/>
            <w:r w:rsidRPr="001E2C05">
              <w:rPr>
                <w:bCs/>
              </w:rPr>
              <w:t>терзать</w:t>
            </w:r>
            <w:proofErr w:type="gramEnd"/>
            <w:r w:rsidRPr="001E2C05">
              <w:rPr>
                <w:bCs/>
              </w:rPr>
              <w:t>…»,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w:t>
            </w:r>
            <w:proofErr w:type="spellStart"/>
            <w:r w:rsidR="004923BC" w:rsidRPr="001E2C05">
              <w:rPr>
                <w:bCs/>
              </w:rPr>
              <w:t>Фсати</w:t>
            </w:r>
            <w:proofErr w:type="spellEnd"/>
            <w:r w:rsidR="004923BC" w:rsidRPr="001E2C05">
              <w:rPr>
                <w:bCs/>
              </w:rPr>
              <w:t>».</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w:t>
            </w:r>
            <w:proofErr w:type="spellStart"/>
            <w:r w:rsidRPr="001E2C05">
              <w:rPr>
                <w:bCs/>
              </w:rPr>
              <w:t>Саврасова</w:t>
            </w:r>
            <w:proofErr w:type="spellEnd"/>
            <w:r w:rsidRPr="001E2C05">
              <w:rPr>
                <w:bCs/>
              </w:rPr>
              <w:t xml:space="preserve">, И. И. Шишкина, Ф. А. Васильева, А. И. Куинджи, В. Д. Поленова, И. Е. Репина, В. М. Васнецова, И. И. Левитана. Романсы на стихи А. Н. </w:t>
            </w:r>
            <w:proofErr w:type="spellStart"/>
            <w:r w:rsidRPr="001E2C05">
              <w:rPr>
                <w:bCs/>
              </w:rPr>
              <w:t>Майкова</w:t>
            </w:r>
            <w:proofErr w:type="spellEnd"/>
            <w:r w:rsidRPr="001E2C05">
              <w:rPr>
                <w:bCs/>
              </w:rPr>
              <w:t xml:space="preserve">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Silentium</w:t>
            </w:r>
            <w:proofErr w:type="spellEnd"/>
            <w:r w:rsidRPr="001E2C05">
              <w:rPr>
                <w:bCs/>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lastRenderedPageBreak/>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3.4. Алексей Константинович  </w:t>
            </w:r>
            <w:r w:rsidRPr="001E2C05">
              <w:rPr>
                <w:b/>
                <w:bCs/>
                <w:lang w:eastAsia="en-US"/>
              </w:rPr>
              <w:lastRenderedPageBreak/>
              <w:t>Толстой</w:t>
            </w:r>
          </w:p>
        </w:tc>
        <w:tc>
          <w:tcPr>
            <w:tcW w:w="10039" w:type="dxa"/>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w:t>
            </w:r>
            <w:r w:rsidRPr="001E2C05">
              <w:rPr>
                <w:bCs/>
              </w:rPr>
              <w:lastRenderedPageBreak/>
              <w:t xml:space="preserve">особенности лирики А. К. Толстого. </w:t>
            </w:r>
            <w:proofErr w:type="spellStart"/>
            <w:r w:rsidRPr="001E2C05">
              <w:rPr>
                <w:bCs/>
              </w:rPr>
              <w:t>Многожанровость</w:t>
            </w:r>
            <w:proofErr w:type="spellEnd"/>
            <w:r w:rsidRPr="001E2C05">
              <w:rPr>
                <w:bCs/>
              </w:rPr>
              <w:t xml:space="preserve">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Портреты и фотографии А. К. Толстого. Портреты </w:t>
            </w:r>
            <w:proofErr w:type="spellStart"/>
            <w:r w:rsidRPr="001E2C05">
              <w:rPr>
                <w:bCs/>
              </w:rPr>
              <w:t>Козьмы</w:t>
            </w:r>
            <w:proofErr w:type="spellEnd"/>
            <w:r w:rsidRPr="001E2C05">
              <w:rPr>
                <w:bCs/>
              </w:rPr>
              <w:t xml:space="preserve"> Пруткова работы А.М.Жемчужникова, </w:t>
            </w:r>
            <w:proofErr w:type="spellStart"/>
            <w:r w:rsidRPr="001E2C05">
              <w:rPr>
                <w:bCs/>
              </w:rPr>
              <w:t>Бейдельмана</w:t>
            </w:r>
            <w:proofErr w:type="spellEnd"/>
            <w:r w:rsidRPr="001E2C05">
              <w:rPr>
                <w:bCs/>
              </w:rPr>
              <w:t xml:space="preserve">, Л.Ф. </w:t>
            </w:r>
            <w:proofErr w:type="spellStart"/>
            <w:r w:rsidRPr="001E2C05">
              <w:rPr>
                <w:bCs/>
              </w:rPr>
              <w:t>Лагорио</w:t>
            </w:r>
            <w:proofErr w:type="spellEnd"/>
            <w:r w:rsidRPr="001E2C05">
              <w:rPr>
                <w:bCs/>
              </w:rPr>
              <w:t>.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«А. К. Толстой в воспоминаниях современников», «Феномен </w:t>
            </w:r>
            <w:proofErr w:type="spellStart"/>
            <w:r w:rsidRPr="001E2C05">
              <w:rPr>
                <w:bCs/>
              </w:rPr>
              <w:t>Козьмы</w:t>
            </w:r>
            <w:proofErr w:type="spellEnd"/>
            <w:r w:rsidRPr="001E2C05">
              <w:rPr>
                <w:bCs/>
              </w:rPr>
              <w:t xml:space="preserve">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 xml:space="preserve">Стихотворения: «Родина», «Элегия» («Пускай нам говорит </w:t>
            </w:r>
            <w:r w:rsidRPr="001E2C05">
              <w:rPr>
                <w:bCs/>
              </w:rPr>
              <w:lastRenderedPageBreak/>
              <w:t>изменчивая мода…»), «Вчерашний день, часу в шестом…», «Еду ли ночью по улице темной…», «В дороге», «</w:t>
            </w:r>
            <w:proofErr w:type="gramStart"/>
            <w:r w:rsidRPr="001E2C05">
              <w:rPr>
                <w:bCs/>
              </w:rPr>
              <w:t>О</w:t>
            </w:r>
            <w:proofErr w:type="gramEnd"/>
            <w:r w:rsidRPr="001E2C05">
              <w:rPr>
                <w:bCs/>
              </w:rPr>
              <w:t xml:space="preserve"> </w:t>
            </w:r>
            <w:proofErr w:type="gramStart"/>
            <w:r w:rsidRPr="001E2C05">
              <w:rPr>
                <w:bCs/>
              </w:rPr>
              <w:t>Муза</w:t>
            </w:r>
            <w:proofErr w:type="gramEnd"/>
            <w:r w:rsidRPr="001E2C05">
              <w:rPr>
                <w:bCs/>
              </w:rPr>
              <w:t>,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w:t>
            </w:r>
            <w:proofErr w:type="gramStart"/>
            <w:r w:rsidRPr="001E2C05">
              <w:rPr>
                <w:bCs/>
              </w:rPr>
              <w:t>«Замолкни,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roofErr w:type="gramEnd"/>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w:t>
            </w:r>
            <w:r w:rsidRPr="001E2C05">
              <w:rPr>
                <w:b/>
                <w:bCs/>
              </w:rPr>
              <w:lastRenderedPageBreak/>
              <w:t xml:space="preserve">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lastRenderedPageBreak/>
              <w:t>Содержание учебного материала:</w:t>
            </w:r>
          </w:p>
          <w:p w:rsidR="00BC1C41" w:rsidRPr="001E2C05" w:rsidRDefault="00BC1C41" w:rsidP="00D70310">
            <w:pPr>
              <w:autoSpaceDE w:val="0"/>
              <w:autoSpaceDN w:val="0"/>
              <w:adjustRightInd w:val="0"/>
              <w:jc w:val="both"/>
              <w:rPr>
                <w:bCs/>
              </w:rPr>
            </w:pPr>
            <w:r w:rsidRPr="001E2C05">
              <w:rPr>
                <w:bCs/>
              </w:rPr>
              <w:lastRenderedPageBreak/>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rsidRPr="001E2C05">
              <w:rPr>
                <w:bCs/>
              </w:rPr>
              <w:t>Сатирикон</w:t>
            </w:r>
            <w:proofErr w:type="spellEnd"/>
            <w:r w:rsidRPr="001E2C05">
              <w:rPr>
                <w:bCs/>
              </w:rPr>
              <w:t>», «</w:t>
            </w:r>
            <w:proofErr w:type="gramStart"/>
            <w:r w:rsidRPr="001E2C05">
              <w:rPr>
                <w:bCs/>
              </w:rPr>
              <w:t>Новый</w:t>
            </w:r>
            <w:proofErr w:type="gramEnd"/>
            <w:r w:rsidRPr="001E2C05">
              <w:rPr>
                <w:bCs/>
              </w:rPr>
              <w:t xml:space="preserve"> </w:t>
            </w:r>
            <w:proofErr w:type="spellStart"/>
            <w:r w:rsidRPr="001E2C05">
              <w:rPr>
                <w:bCs/>
              </w:rPr>
              <w:t>Сатирикон</w:t>
            </w:r>
            <w:proofErr w:type="spellEnd"/>
            <w:r w:rsidRPr="001E2C05">
              <w:rPr>
                <w:bCs/>
              </w:rPr>
              <w:t>»).</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w:t>
            </w:r>
            <w:proofErr w:type="spellStart"/>
            <w:r w:rsidRPr="001E2C05">
              <w:rPr>
                <w:bCs/>
              </w:rPr>
              <w:t>Кустодиева</w:t>
            </w:r>
            <w:proofErr w:type="spellEnd"/>
            <w:r w:rsidRPr="001E2C05">
              <w:rPr>
                <w:bCs/>
              </w:rPr>
              <w:t xml:space="preserve">, К. С. Малевича (по выбору учителя). «Мир искусства» (А. Н. Бенуа, Л. С. </w:t>
            </w:r>
            <w:proofErr w:type="spellStart"/>
            <w:r w:rsidRPr="001E2C05">
              <w:rPr>
                <w:bCs/>
              </w:rPr>
              <w:t>Бакст</w:t>
            </w:r>
            <w:proofErr w:type="spellEnd"/>
            <w:r w:rsidRPr="001E2C05">
              <w:rPr>
                <w:bCs/>
              </w:rPr>
              <w:t xml:space="preserve">, С. П. Дягилев, К. А. Сомов и др.). Музыка А. К. Глазунова, А. Н. Скрябина, С. В. Рахманинова, И.Ф. Стравинского, С. С. Прокофьева, Н. Я. </w:t>
            </w:r>
            <w:proofErr w:type="spellStart"/>
            <w:r w:rsidRPr="001E2C05">
              <w:rPr>
                <w:bCs/>
              </w:rPr>
              <w:t>Мясковского</w:t>
            </w:r>
            <w:proofErr w:type="spellEnd"/>
            <w:r w:rsidRPr="001E2C05">
              <w:rPr>
                <w:bCs/>
              </w:rPr>
              <w:t>.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а эвристической беседе; работа с источниками информации</w:t>
            </w:r>
            <w:proofErr w:type="gramStart"/>
            <w:r w:rsidRPr="001E2C05">
              <w:rPr>
                <w:lang w:eastAsia="en-US"/>
              </w:rPr>
              <w:t xml:space="preserve"> )</w:t>
            </w:r>
            <w:proofErr w:type="gramEnd"/>
            <w:r w:rsidRPr="001E2C05">
              <w:rPr>
                <w:lang w:eastAsia="en-US"/>
              </w:rPr>
              <w:t xml:space="preserve">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w:t>
            </w:r>
            <w:r w:rsidRPr="001E2C05">
              <w:rPr>
                <w:bCs/>
              </w:rPr>
              <w:lastRenderedPageBreak/>
              <w:t xml:space="preserve">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w:t>
            </w:r>
            <w:proofErr w:type="gramStart"/>
            <w:r w:rsidRPr="001E2C05">
              <w:rPr>
                <w:bCs/>
              </w:rPr>
              <w:t>Реалистическое</w:t>
            </w:r>
            <w:proofErr w:type="gramEnd"/>
            <w:r w:rsidRPr="001E2C05">
              <w:rPr>
                <w:bCs/>
              </w:rPr>
              <w:t xml:space="preserve">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proofErr w:type="gramStart"/>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1E2C05">
              <w:rPr>
                <w:bCs/>
              </w:rPr>
              <w:t xml:space="preserve">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а эвристической беседе; работа с источниками информации</w:t>
            </w:r>
            <w:proofErr w:type="gramStart"/>
            <w:r w:rsidRPr="001E2C05">
              <w:rPr>
                <w:lang w:eastAsia="en-US"/>
              </w:rPr>
              <w:t xml:space="preserve"> )</w:t>
            </w:r>
            <w:proofErr w:type="gramEnd"/>
            <w:r w:rsidRPr="001E2C05">
              <w:rPr>
                <w:lang w:eastAsia="en-US"/>
              </w:rPr>
              <w:t xml:space="preserve">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Повести «Гранатовый браслет», «Олеся». Воспевание здоровых человеческих чу</w:t>
            </w:r>
            <w:proofErr w:type="gramStart"/>
            <w:r w:rsidRPr="001E2C05">
              <w:rPr>
                <w:bCs/>
              </w:rPr>
              <w:t>вств в пр</w:t>
            </w:r>
            <w:proofErr w:type="gramEnd"/>
            <w:r w:rsidRPr="001E2C05">
              <w:rPr>
                <w:bCs/>
              </w:rPr>
              <w:t xml:space="preserve">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w:t>
            </w:r>
            <w:r w:rsidRPr="001E2C05">
              <w:rPr>
                <w:bCs/>
              </w:rPr>
              <w:lastRenderedPageBreak/>
              <w:t>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 xml:space="preserve">Бетховен. Соната № 2, ор. 2. </w:t>
            </w:r>
            <w:proofErr w:type="spellStart"/>
            <w:r w:rsidRPr="001E2C05">
              <w:rPr>
                <w:bCs/>
              </w:rPr>
              <w:t>Largo</w:t>
            </w:r>
            <w:proofErr w:type="spellEnd"/>
            <w:r w:rsidRPr="001E2C05">
              <w:rPr>
                <w:bCs/>
              </w:rPr>
              <w:t xml:space="preserve"> </w:t>
            </w:r>
            <w:proofErr w:type="spellStart"/>
            <w:r w:rsidRPr="001E2C05">
              <w:rPr>
                <w:bCs/>
              </w:rPr>
              <w:t>Appassionato</w:t>
            </w:r>
            <w:proofErr w:type="spellEnd"/>
            <w:r w:rsidRPr="001E2C05">
              <w:rPr>
                <w:bCs/>
              </w:rPr>
              <w:t>.</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lastRenderedPageBreak/>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 xml:space="preserve">Мандельштам, Марина Цветаева, Георгий Иванов, Владислав Ходасевич, Игорь Северянин, Михаил Кузмин, </w:t>
            </w:r>
            <w:proofErr w:type="spellStart"/>
            <w:r w:rsidRPr="00E57076">
              <w:rPr>
                <w:bCs/>
              </w:rPr>
              <w:t>Габдулла</w:t>
            </w:r>
            <w:proofErr w:type="spellEnd"/>
            <w:proofErr w:type="gramStart"/>
            <w:r w:rsidRPr="00E57076">
              <w:rPr>
                <w:bCs/>
              </w:rPr>
              <w:t xml:space="preserve"> Т</w:t>
            </w:r>
            <w:proofErr w:type="gramEnd"/>
            <w:r w:rsidRPr="00E57076">
              <w:rPr>
                <w:bCs/>
              </w:rPr>
              <w:t>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w:t>
            </w:r>
            <w:proofErr w:type="spellStart"/>
            <w:r w:rsidRPr="00E57076">
              <w:rPr>
                <w:bCs/>
              </w:rPr>
              <w:t>новокрестьянская</w:t>
            </w:r>
            <w:proofErr w:type="spellEnd"/>
            <w:r w:rsidRPr="00E57076">
              <w:rPr>
                <w:bCs/>
              </w:rPr>
              <w:t xml:space="preserve">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 xml:space="preserve">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w:t>
            </w:r>
            <w:r w:rsidRPr="00E57076">
              <w:rPr>
                <w:rFonts w:eastAsia="Arial"/>
              </w:rPr>
              <w:lastRenderedPageBreak/>
              <w:t>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w:t>
            </w:r>
            <w:proofErr w:type="spellStart"/>
            <w:r w:rsidRPr="00E57076">
              <w:rPr>
                <w:rFonts w:eastAsia="Arial"/>
              </w:rPr>
              <w:t>младосимволисты</w:t>
            </w:r>
            <w:proofErr w:type="spellEnd"/>
            <w:r w:rsidRPr="00E57076">
              <w:rPr>
                <w:rFonts w:eastAsia="Arial"/>
              </w:rPr>
              <w:t>»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xml:space="preserve">. </w:t>
            </w:r>
            <w:proofErr w:type="spellStart"/>
            <w:r w:rsidRPr="00E57076">
              <w:rPr>
                <w:rFonts w:eastAsia="Arial"/>
              </w:rPr>
              <w:t>Габдулла</w:t>
            </w:r>
            <w:proofErr w:type="spellEnd"/>
            <w:proofErr w:type="gramStart"/>
            <w:r w:rsidRPr="00E57076">
              <w:rPr>
                <w:rFonts w:eastAsia="Arial"/>
              </w:rPr>
              <w:t xml:space="preserve"> Т</w:t>
            </w:r>
            <w:proofErr w:type="gramEnd"/>
            <w:r w:rsidRPr="00E57076">
              <w:rPr>
                <w:rFonts w:eastAsia="Arial"/>
              </w:rPr>
              <w:t>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xml:space="preserve">. </w:t>
            </w:r>
            <w:proofErr w:type="spellStart"/>
            <w:r w:rsidRPr="00E57076">
              <w:rPr>
                <w:rFonts w:eastAsia="Arial"/>
              </w:rPr>
              <w:t>Ш.Бодлер</w:t>
            </w:r>
            <w:proofErr w:type="spellEnd"/>
            <w:r w:rsidRPr="00E57076">
              <w:rPr>
                <w:rFonts w:eastAsia="Arial"/>
              </w:rPr>
              <w:t>,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 xml:space="preserve">на снегу». Импрессионизм в живописи. Европейский символизм. Творчество А.Рембо, </w:t>
            </w:r>
            <w:proofErr w:type="spellStart"/>
            <w:r w:rsidRPr="00E57076">
              <w:rPr>
                <w:rFonts w:eastAsia="Arial"/>
              </w:rPr>
              <w:t>С.Малларме</w:t>
            </w:r>
            <w:proofErr w:type="spellEnd"/>
            <w:r w:rsidRPr="00E57076">
              <w:rPr>
                <w:rFonts w:eastAsia="Arial"/>
              </w:rPr>
              <w:t>,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E57076">
              <w:rPr>
                <w:rFonts w:eastAsia="Arial"/>
              </w:rPr>
              <w:t>самовитого</w:t>
            </w:r>
            <w:proofErr w:type="spellEnd"/>
            <w:r w:rsidRPr="00E57076">
              <w:rPr>
                <w:rFonts w:eastAsia="Arial"/>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E57076">
              <w:rPr>
                <w:rFonts w:eastAsia="Arial"/>
              </w:rPr>
              <w:t>кубофутуристы</w:t>
            </w:r>
            <w:proofErr w:type="spellEnd"/>
            <w:r w:rsidRPr="00E57076">
              <w:rPr>
                <w:rFonts w:eastAsia="Arial"/>
              </w:rPr>
              <w:t xml:space="preserve">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w:t>
            </w:r>
            <w:proofErr w:type="spellStart"/>
            <w:r w:rsidRPr="00E57076">
              <w:rPr>
                <w:rFonts w:eastAsia="Arial"/>
              </w:rPr>
              <w:t>Бобэоби</w:t>
            </w:r>
            <w:proofErr w:type="spellEnd"/>
            <w:r w:rsidRPr="00E57076">
              <w:rPr>
                <w:rFonts w:eastAsia="Arial"/>
              </w:rPr>
              <w:t xml:space="preserve">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proofErr w:type="spellStart"/>
            <w:r w:rsidRPr="00E57076">
              <w:rPr>
                <w:b/>
                <w:bCs/>
                <w:lang w:eastAsia="en-US"/>
              </w:rPr>
              <w:t>Новокрестьянская</w:t>
            </w:r>
            <w:proofErr w:type="spellEnd"/>
            <w:r w:rsidRPr="00E57076">
              <w:rPr>
                <w:b/>
                <w:bCs/>
                <w:lang w:eastAsia="en-US"/>
              </w:rPr>
              <w:t xml:space="preserve">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w:t>
            </w:r>
            <w:proofErr w:type="spellStart"/>
            <w:r w:rsidRPr="00E57076">
              <w:rPr>
                <w:rFonts w:eastAsia="Arial"/>
              </w:rPr>
              <w:t>Осинушка</w:t>
            </w:r>
            <w:proofErr w:type="spellEnd"/>
            <w:r w:rsidRPr="00E57076">
              <w:rPr>
                <w:rFonts w:eastAsia="Arial"/>
              </w:rPr>
              <w:t>»,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w:t>
            </w:r>
            <w:proofErr w:type="spellStart"/>
            <w:r w:rsidRPr="00E57076">
              <w:rPr>
                <w:lang w:eastAsia="en-US"/>
              </w:rPr>
              <w:t>Аудирование</w:t>
            </w:r>
            <w:proofErr w:type="spellEnd"/>
            <w:r w:rsidRPr="00E57076">
              <w:rPr>
                <w:lang w:eastAsia="en-US"/>
              </w:rPr>
              <w:t xml:space="preserve">; </w:t>
            </w:r>
            <w:proofErr w:type="gramStart"/>
            <w:r w:rsidRPr="00E57076">
              <w:rPr>
                <w:lang w:eastAsia="en-US"/>
              </w:rPr>
              <w:t>участие</w:t>
            </w:r>
            <w:proofErr w:type="gramEnd"/>
            <w:r w:rsidRPr="00E57076">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E57076">
              <w:rPr>
                <w:lang w:eastAsia="en-US"/>
              </w:rPr>
              <w:lastRenderedPageBreak/>
              <w:t>интернет-источники</w:t>
            </w:r>
            <w:proofErr w:type="spellEnd"/>
            <w:r w:rsidRPr="00E57076">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w:t>
            </w:r>
            <w:proofErr w:type="gramStart"/>
            <w:r w:rsidRPr="001E2C05">
              <w:rPr>
                <w:bCs/>
              </w:rPr>
              <w:t>Правда</w:t>
            </w:r>
            <w:proofErr w:type="gramEnd"/>
            <w:r w:rsidRPr="001E2C05">
              <w:rPr>
                <w:bCs/>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w:t>
            </w:r>
            <w:proofErr w:type="spellStart"/>
            <w:r w:rsidRPr="001E2C05">
              <w:rPr>
                <w:bCs/>
              </w:rPr>
              <w:t>Челкаш</w:t>
            </w:r>
            <w:proofErr w:type="spellEnd"/>
            <w:r w:rsidRPr="001E2C05">
              <w:rPr>
                <w:bCs/>
              </w:rPr>
              <w:t xml:space="preserve">», «Старуха </w:t>
            </w:r>
            <w:proofErr w:type="spellStart"/>
            <w:r w:rsidRPr="001E2C05">
              <w:rPr>
                <w:bCs/>
              </w:rPr>
              <w:t>Изергиль</w:t>
            </w:r>
            <w:proofErr w:type="spellEnd"/>
            <w:r w:rsidRPr="001E2C05">
              <w:rPr>
                <w:bCs/>
              </w:rPr>
              <w:t>».</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w:t>
            </w:r>
            <w:proofErr w:type="spellStart"/>
            <w:r w:rsidRPr="001E2C05">
              <w:rPr>
                <w:bCs/>
              </w:rPr>
              <w:t>Чудра</w:t>
            </w:r>
            <w:proofErr w:type="spellEnd"/>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Картина И. К. Айвазовского «Девятый вал». Портреты М. Горького работы И. Е. Репина, В. А. Серова, П. Д. </w:t>
            </w:r>
            <w:proofErr w:type="spellStart"/>
            <w:r w:rsidRPr="001E2C05">
              <w:rPr>
                <w:bCs/>
              </w:rPr>
              <w:t>Корина</w:t>
            </w:r>
            <w:proofErr w:type="spellEnd"/>
            <w:r w:rsidRPr="001E2C05">
              <w:rPr>
                <w:bCs/>
              </w:rPr>
              <w:t>.</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w:t>
            </w:r>
            <w:proofErr w:type="spellStart"/>
            <w:r w:rsidRPr="001E2C05">
              <w:rPr>
                <w:bCs/>
              </w:rPr>
              <w:t>Бубнова</w:t>
            </w:r>
            <w:proofErr w:type="spellEnd"/>
            <w:r w:rsidRPr="001E2C05">
              <w:rPr>
                <w:bCs/>
              </w:rPr>
              <w:t>,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w:t>
            </w:r>
            <w:r w:rsidRPr="001E2C05">
              <w:rPr>
                <w:lang w:eastAsia="en-US"/>
              </w:rPr>
              <w:lastRenderedPageBreak/>
              <w:t>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(доклада, сообщения)</w:t>
            </w:r>
            <w:proofErr w:type="gramStart"/>
            <w:r w:rsidRPr="001E2C05">
              <w:rPr>
                <w:bCs/>
              </w:rPr>
              <w:t>:«</w:t>
            </w:r>
            <w:proofErr w:type="gramEnd"/>
            <w:r w:rsidRPr="001E2C05">
              <w:rPr>
                <w:bCs/>
              </w:rPr>
              <w:t xml:space="preserve">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 xml:space="preserve">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lastRenderedPageBreak/>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1E2C05">
              <w:rPr>
                <w:bCs/>
              </w:rPr>
              <w:t>Луговской</w:t>
            </w:r>
            <w:proofErr w:type="spellEnd"/>
            <w:r w:rsidRPr="001E2C05">
              <w:rPr>
                <w:bCs/>
              </w:rPr>
              <w:t xml:space="preserve">, Н. Тихонов, Э. Багрицкий, М. Светлов и др.). Эксперименты со словом в поисках поэтического языка новой эпохи (В. Хлебников, А. Крученых, </w:t>
            </w:r>
            <w:proofErr w:type="spellStart"/>
            <w:r w:rsidRPr="001E2C05">
              <w:rPr>
                <w:bCs/>
              </w:rPr>
              <w:t>поэты-обериуты</w:t>
            </w:r>
            <w:proofErr w:type="spellEnd"/>
            <w:r w:rsidRPr="001E2C05">
              <w:rPr>
                <w:bCs/>
              </w:rPr>
              <w:t>). Единство и многообразие русской литературы («</w:t>
            </w:r>
            <w:proofErr w:type="spellStart"/>
            <w:r w:rsidRPr="001E2C05">
              <w:rPr>
                <w:bCs/>
              </w:rPr>
              <w:t>Серапионовы</w:t>
            </w:r>
            <w:proofErr w:type="spellEnd"/>
            <w:r w:rsidRPr="001E2C05">
              <w:rPr>
                <w:bCs/>
              </w:rPr>
              <w:t xml:space="preserve">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«А вы могли бы?», «Нате!», «Послушайте!», «Скрипка и немножко нервно…», «Письмо товарищу </w:t>
            </w:r>
            <w:proofErr w:type="spellStart"/>
            <w:r w:rsidRPr="001E2C05">
              <w:rPr>
                <w:bCs/>
              </w:rPr>
              <w:t>Кострову</w:t>
            </w:r>
            <w:proofErr w:type="spellEnd"/>
            <w:r w:rsidRPr="001E2C05">
              <w:rPr>
                <w:bCs/>
              </w:rPr>
              <w:t xml:space="preserve"> из Парижа о сущности любви», «Прозаседавшиеся», «Флейта-позвоночник», «</w:t>
            </w:r>
            <w:proofErr w:type="spellStart"/>
            <w:r w:rsidRPr="001E2C05">
              <w:rPr>
                <w:bCs/>
              </w:rPr>
              <w:t>Лиличка</w:t>
            </w:r>
            <w:proofErr w:type="spellEnd"/>
            <w:r w:rsidRPr="001E2C05">
              <w:rPr>
                <w:bCs/>
              </w:rPr>
              <w:t>!»,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proofErr w:type="gramStart"/>
            <w:r w:rsidRPr="001E2C05">
              <w:rPr>
                <w:bCs/>
              </w:rPr>
              <w:t>Тема поэта и поэзии в русской литературе (А. С. Пушкин.</w:t>
            </w:r>
            <w:proofErr w:type="gramEnd"/>
            <w:r w:rsidRPr="001E2C05">
              <w:rPr>
                <w:bCs/>
              </w:rPr>
              <w:t xml:space="preserve"> «Разговор книгопродавца с поэтом», «Поэт», «Пророк»; М. Ю. Лермонтов. «Поэт», Н. А. Некрасов. </w:t>
            </w:r>
            <w:proofErr w:type="gramStart"/>
            <w:r w:rsidRPr="001E2C05">
              <w:rPr>
                <w:bCs/>
              </w:rPr>
              <w:t>«Поэт и гражданин»).</w:t>
            </w:r>
            <w:proofErr w:type="gramEnd"/>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 xml:space="preserve">Традиции и новаторство в литературе. Новая система стихосложения. </w:t>
            </w:r>
            <w:r w:rsidRPr="001E2C05">
              <w:rPr>
                <w:bCs/>
              </w:rPr>
              <w:lastRenderedPageBreak/>
              <w:t>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Абстрактный автопортрет В. Маяковского 1918 года, рисунки В. В. Маяковского, плакаты Д. </w:t>
            </w:r>
            <w:proofErr w:type="spellStart"/>
            <w:r w:rsidRPr="001E2C05">
              <w:rPr>
                <w:bCs/>
              </w:rPr>
              <w:t>Моора</w:t>
            </w:r>
            <w:proofErr w:type="spellEnd"/>
            <w:r w:rsidRPr="001E2C05">
              <w:rPr>
                <w:bCs/>
              </w:rPr>
              <w:t>.</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w:t>
            </w:r>
            <w:proofErr w:type="gramStart"/>
            <w:r w:rsidRPr="001E2C05">
              <w:rPr>
                <w:bCs/>
              </w:rPr>
              <w:t>раннее</w:t>
            </w:r>
            <w:proofErr w:type="gramEnd"/>
            <w:r w:rsidRPr="001E2C05">
              <w:rPr>
                <w:bCs/>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1E2C05">
              <w:rPr>
                <w:bCs/>
              </w:rPr>
              <w:t>зрительность</w:t>
            </w:r>
            <w:proofErr w:type="spellEnd"/>
            <w:r w:rsidRPr="001E2C05">
              <w:rPr>
                <w:bCs/>
              </w:rPr>
              <w:t xml:space="preserve"> впечатлений, </w:t>
            </w:r>
            <w:proofErr w:type="spellStart"/>
            <w:r w:rsidRPr="001E2C05">
              <w:rPr>
                <w:bCs/>
              </w:rPr>
              <w:t>цветопись</w:t>
            </w:r>
            <w:proofErr w:type="spellEnd"/>
            <w:r w:rsidRPr="001E2C05">
              <w:rPr>
                <w:bCs/>
              </w:rPr>
              <w:t xml:space="preserve">,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1E2C05">
              <w:rPr>
                <w:bCs/>
              </w:rPr>
              <w:t>лунность</w:t>
            </w:r>
            <w:proofErr w:type="spellEnd"/>
            <w:r w:rsidRPr="001E2C05">
              <w:rPr>
                <w:bCs/>
              </w:rPr>
              <w:t>…», «Не жалею, не зову, не плачу…», «</w:t>
            </w:r>
            <w:proofErr w:type="spellStart"/>
            <w:r w:rsidRPr="001E2C05">
              <w:rPr>
                <w:bCs/>
              </w:rPr>
              <w:t>Шаганэ</w:t>
            </w:r>
            <w:proofErr w:type="spellEnd"/>
            <w:r w:rsidRPr="001E2C05">
              <w:rPr>
                <w:bCs/>
              </w:rPr>
              <w:t xml:space="preserve">, ты моя, </w:t>
            </w:r>
            <w:proofErr w:type="spellStart"/>
            <w:r w:rsidRPr="001E2C05">
              <w:rPr>
                <w:bCs/>
              </w:rPr>
              <w:t>Шаганэ</w:t>
            </w:r>
            <w:proofErr w:type="spellEnd"/>
            <w:r w:rsidRPr="001E2C05">
              <w:rPr>
                <w:bCs/>
              </w:rPr>
              <w:t>…».</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участие в эвристической беседе; ответы на проблемные вопросы; конспектирование; индивидуальная и групповая аналитическая работа с </w:t>
            </w:r>
            <w:r w:rsidRPr="001E2C05">
              <w:rPr>
                <w:lang w:eastAsia="en-US"/>
              </w:rPr>
              <w:lastRenderedPageBreak/>
              <w:t>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1E2C05">
              <w:rPr>
                <w:bCs/>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1E2C05">
              <w:rPr>
                <w:bCs/>
              </w:rPr>
              <w:t>Луговского</w:t>
            </w:r>
            <w:proofErr w:type="spellEnd"/>
            <w:r w:rsidRPr="001E2C05">
              <w:rPr>
                <w:bCs/>
              </w:rPr>
              <w:t>, Н. Тихонова, П. Васильева и др. Историческая тема в творчестве А. Толстого, Ю. Тынянова, А. Чапыгина.</w:t>
            </w:r>
            <w:proofErr w:type="gramEnd"/>
            <w:r w:rsidRPr="001E2C05">
              <w:rPr>
                <w:bCs/>
              </w:rPr>
              <w:t xml:space="preserve">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 xml:space="preserve">розы…», «Я </w:t>
            </w:r>
            <w:proofErr w:type="gramStart"/>
            <w:r w:rsidRPr="001E2C05">
              <w:rPr>
                <w:bCs/>
              </w:rPr>
              <w:t>счастлива</w:t>
            </w:r>
            <w:proofErr w:type="gramEnd"/>
            <w:r w:rsidRPr="001E2C05">
              <w:rPr>
                <w:bCs/>
              </w:rPr>
              <w:t xml:space="preserve">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6.3. Осип </w:t>
            </w:r>
            <w:proofErr w:type="spellStart"/>
            <w:r w:rsidRPr="001E2C05">
              <w:rPr>
                <w:b/>
                <w:bCs/>
              </w:rPr>
              <w:t>Эмильевич</w:t>
            </w:r>
            <w:proofErr w:type="spellEnd"/>
            <w:r w:rsidRPr="001E2C05">
              <w:rPr>
                <w:b/>
                <w:bCs/>
              </w:rPr>
              <w:t xml:space="preserve">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Selentium</w:t>
            </w:r>
            <w:proofErr w:type="spellEnd"/>
            <w:r w:rsidRPr="001E2C05">
              <w:rPr>
                <w:bCs/>
              </w:rPr>
              <w:t>», «</w:t>
            </w:r>
            <w:proofErr w:type="spellStart"/>
            <w:r w:rsidRPr="001E2C05">
              <w:rPr>
                <w:bCs/>
              </w:rPr>
              <w:t>Notre</w:t>
            </w:r>
            <w:proofErr w:type="spellEnd"/>
            <w:r w:rsidRPr="001E2C05">
              <w:rPr>
                <w:bCs/>
              </w:rPr>
              <w:t xml:space="preserve"> </w:t>
            </w:r>
            <w:proofErr w:type="spellStart"/>
            <w:r w:rsidRPr="001E2C05">
              <w:rPr>
                <w:bCs/>
              </w:rPr>
              <w:t>Dame</w:t>
            </w:r>
            <w:proofErr w:type="spellEnd"/>
            <w:r w:rsidRPr="001E2C05">
              <w:rPr>
                <w:bCs/>
              </w:rPr>
              <w:t>»,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обсуждения. </w:t>
            </w:r>
            <w:r w:rsidRPr="001E2C05">
              <w:rPr>
                <w:bCs/>
              </w:rPr>
              <w:t xml:space="preserve">Стихотворения: «Мы живем под </w:t>
            </w:r>
            <w:proofErr w:type="gramStart"/>
            <w:r w:rsidRPr="001E2C05">
              <w:rPr>
                <w:bCs/>
              </w:rPr>
              <w:t>собою</w:t>
            </w:r>
            <w:proofErr w:type="gramEnd"/>
            <w:r w:rsidRPr="001E2C05">
              <w:rPr>
                <w:bCs/>
              </w:rPr>
              <w:t xml:space="preserve">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 xml:space="preserve">Поиски положительного героя писателем. Единство </w:t>
            </w:r>
            <w:proofErr w:type="gramStart"/>
            <w:r w:rsidRPr="001E2C05">
              <w:rPr>
                <w:bCs/>
              </w:rPr>
              <w:t>нравственного</w:t>
            </w:r>
            <w:proofErr w:type="gramEnd"/>
            <w:r w:rsidRPr="001E2C05">
              <w:rPr>
                <w:bCs/>
              </w:rPr>
              <w:t xml:space="preserve">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Музыка Д. Д.Шостаковича, И. О. Дунаевского. Картины П. </w:t>
            </w:r>
            <w:proofErr w:type="spellStart"/>
            <w:r w:rsidRPr="001E2C05">
              <w:rPr>
                <w:bCs/>
              </w:rPr>
              <w:t>Н.Филонова</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lastRenderedPageBreak/>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 xml:space="preserve">Сценическая жизнь пьесы «Дни </w:t>
            </w:r>
            <w:proofErr w:type="spellStart"/>
            <w:r w:rsidRPr="001E2C05">
              <w:rPr>
                <w:bCs/>
              </w:rPr>
              <w:t>Турбиных</w:t>
            </w:r>
            <w:proofErr w:type="spellEnd"/>
            <w:r w:rsidRPr="001E2C05">
              <w:rPr>
                <w:bCs/>
              </w:rPr>
              <w:t xml:space="preserve">». Роман «Мастер и Маргарита». Своеобразие жанра. Многоплановость романа. Система образов. </w:t>
            </w:r>
            <w:proofErr w:type="spellStart"/>
            <w:r w:rsidRPr="001E2C05">
              <w:rPr>
                <w:bCs/>
              </w:rPr>
              <w:t>Ершалаимские</w:t>
            </w:r>
            <w:proofErr w:type="spellEnd"/>
            <w:r w:rsidRPr="001E2C05">
              <w:rPr>
                <w:bCs/>
              </w:rPr>
              <w:t xml:space="preserve"> главы. Москва 1930-х годов. Тайны психологии человека: страх </w:t>
            </w:r>
            <w:proofErr w:type="gramStart"/>
            <w:r w:rsidRPr="001E2C05">
              <w:rPr>
                <w:bCs/>
              </w:rPr>
              <w:t>сильных</w:t>
            </w:r>
            <w:proofErr w:type="gramEnd"/>
            <w:r w:rsidRPr="001E2C05">
              <w:rPr>
                <w:bCs/>
              </w:rPr>
              <w:t xml:space="preserve"> мира перед правдой жизни. </w:t>
            </w:r>
            <w:proofErr w:type="spellStart"/>
            <w:r w:rsidRPr="001E2C05">
              <w:rPr>
                <w:bCs/>
              </w:rPr>
              <w:t>Воланд</w:t>
            </w:r>
            <w:proofErr w:type="spellEnd"/>
            <w:r w:rsidRPr="001E2C05">
              <w:rPr>
                <w:bCs/>
              </w:rPr>
              <w:t xml:space="preserve"> и его окружение.</w:t>
            </w:r>
            <w:r w:rsidRPr="001E2C05">
              <w:rPr>
                <w:b/>
                <w:bCs/>
              </w:rPr>
              <w:t xml:space="preserve"> </w:t>
            </w:r>
            <w:proofErr w:type="gramStart"/>
            <w:r w:rsidRPr="001E2C05">
              <w:rPr>
                <w:bCs/>
              </w:rPr>
              <w:t>Фантастическое</w:t>
            </w:r>
            <w:proofErr w:type="gramEnd"/>
            <w:r w:rsidRPr="001E2C05">
              <w:rPr>
                <w:bCs/>
              </w:rPr>
              <w:t xml:space="preserve">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w:t>
            </w:r>
            <w:proofErr w:type="gramStart"/>
            <w:r w:rsidRPr="001E2C05">
              <w:rPr>
                <w:bCs/>
              </w:rPr>
              <w:t>а-</w:t>
            </w:r>
            <w:proofErr w:type="gramEnd"/>
            <w:r w:rsidRPr="001E2C05">
              <w:rPr>
                <w:bCs/>
              </w:rPr>
              <w:t xml:space="preserve">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w:t>
            </w:r>
            <w:proofErr w:type="gramStart"/>
            <w:r w:rsidRPr="001E2C05">
              <w:rPr>
                <w:bCs/>
              </w:rPr>
              <w:t xml:space="preserve">Фрагменты кинофильмов «Дни </w:t>
            </w:r>
            <w:proofErr w:type="spellStart"/>
            <w:r w:rsidRPr="001E2C05">
              <w:rPr>
                <w:bCs/>
              </w:rPr>
              <w:t>Турбиных</w:t>
            </w:r>
            <w:proofErr w:type="spellEnd"/>
            <w:r w:rsidRPr="001E2C05">
              <w:rPr>
                <w:bCs/>
              </w:rPr>
              <w:t>» (</w:t>
            </w:r>
            <w:proofErr w:type="spellStart"/>
            <w:r w:rsidRPr="001E2C05">
              <w:rPr>
                <w:bCs/>
              </w:rPr>
              <w:t>реж</w:t>
            </w:r>
            <w:proofErr w:type="spellEnd"/>
            <w:r w:rsidRPr="001E2C05">
              <w:rPr>
                <w:bCs/>
              </w:rPr>
              <w:t>.</w:t>
            </w:r>
            <w:proofErr w:type="gramEnd"/>
            <w:r w:rsidRPr="001E2C05">
              <w:rPr>
                <w:bCs/>
              </w:rPr>
              <w:t xml:space="preserve"> В. Басов), «Мастер и Маргарита» (</w:t>
            </w:r>
            <w:proofErr w:type="spellStart"/>
            <w:r w:rsidRPr="001E2C05">
              <w:rPr>
                <w:bCs/>
              </w:rPr>
              <w:t>реж</w:t>
            </w:r>
            <w:proofErr w:type="spellEnd"/>
            <w:r w:rsidRPr="001E2C05">
              <w:rPr>
                <w:bCs/>
              </w:rPr>
              <w:t xml:space="preserve">. </w:t>
            </w:r>
            <w:proofErr w:type="gramStart"/>
            <w:r w:rsidRPr="001E2C05">
              <w:rPr>
                <w:bCs/>
              </w:rPr>
              <w:t xml:space="preserve">В. </w:t>
            </w:r>
            <w:proofErr w:type="spellStart"/>
            <w:r w:rsidRPr="001E2C05">
              <w:rPr>
                <w:bCs/>
              </w:rPr>
              <w:t>Бортко</w:t>
            </w:r>
            <w:proofErr w:type="spellEnd"/>
            <w:r w:rsidRPr="001E2C05">
              <w:rPr>
                <w:bCs/>
              </w:rPr>
              <w:t>).</w:t>
            </w:r>
            <w:proofErr w:type="gramEnd"/>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w:t>
            </w:r>
            <w:proofErr w:type="gramStart"/>
            <w:r w:rsidRPr="001E2C05">
              <w:rPr>
                <w:bCs/>
              </w:rPr>
              <w:t xml:space="preserve"> П</w:t>
            </w:r>
            <w:proofErr w:type="gramEnd"/>
            <w:r w:rsidRPr="001E2C05">
              <w:rPr>
                <w:bCs/>
              </w:rPr>
              <w:t>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w:t>
            </w:r>
            <w:proofErr w:type="gramStart"/>
            <w:r w:rsidRPr="001E2C05">
              <w:rPr>
                <w:bCs/>
              </w:rPr>
              <w:t xml:space="preserve"> П</w:t>
            </w:r>
            <w:proofErr w:type="gramEnd"/>
            <w:r w:rsidRPr="001E2C05">
              <w:rPr>
                <w:bCs/>
              </w:rPr>
              <w:t>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proofErr w:type="gramStart"/>
            <w:r w:rsidRPr="001E2C05">
              <w:rPr>
                <w:bCs/>
              </w:rPr>
              <w:t>Развитие жанра исторического романа (А. С. Пушкин.</w:t>
            </w:r>
            <w:proofErr w:type="gramEnd"/>
            <w:r w:rsidRPr="001E2C05">
              <w:rPr>
                <w:bCs/>
              </w:rPr>
              <w:t xml:space="preserve"> «Капитанская дочка», Л. Н. Толстой. </w:t>
            </w:r>
            <w:proofErr w:type="gramStart"/>
            <w:r w:rsidRPr="001E2C05">
              <w:rPr>
                <w:bCs/>
              </w:rPr>
              <w:t>«Война и мир»).</w:t>
            </w:r>
            <w:proofErr w:type="gramEnd"/>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lastRenderedPageBreak/>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Иллюстрации О. Г. </w:t>
            </w:r>
            <w:proofErr w:type="spellStart"/>
            <w:r w:rsidRPr="001E2C05">
              <w:rPr>
                <w:bCs/>
              </w:rPr>
              <w:t>Верейского</w:t>
            </w:r>
            <w:proofErr w:type="spellEnd"/>
            <w:r w:rsidRPr="001E2C05">
              <w:rPr>
                <w:bCs/>
              </w:rPr>
              <w:t xml:space="preserve">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 xml:space="preserve">Деятели литературы и искусства на защите Отечества. Живопись А. </w:t>
            </w:r>
            <w:proofErr w:type="spellStart"/>
            <w:r w:rsidRPr="001E2C05">
              <w:t>Дейнекии</w:t>
            </w:r>
            <w:proofErr w:type="spellEnd"/>
            <w:r w:rsidRPr="001E2C05">
              <w:t xml:space="preserve"> А. </w:t>
            </w:r>
            <w:proofErr w:type="spellStart"/>
            <w:r w:rsidRPr="001E2C05">
              <w:t>Пластова</w:t>
            </w:r>
            <w:proofErr w:type="spellEnd"/>
            <w:r w:rsidRPr="001E2C05">
              <w:t>.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 xml:space="preserve">Лирический герой в стихах поэтов-фронтовиков (О. </w:t>
            </w:r>
            <w:proofErr w:type="spellStart"/>
            <w:r w:rsidRPr="001E2C05">
              <w:t>Берггольц</w:t>
            </w:r>
            <w:proofErr w:type="spellEnd"/>
            <w:r w:rsidRPr="001E2C05">
              <w:t xml:space="preserve">, К. Симонов, А. Твардовский, А. Сурков, М. Исаковский, М. </w:t>
            </w:r>
            <w:proofErr w:type="spellStart"/>
            <w:r w:rsidRPr="001E2C05">
              <w:t>Алигер</w:t>
            </w:r>
            <w:proofErr w:type="spellEnd"/>
            <w:r w:rsidRPr="001E2C05">
              <w:t xml:space="preserve">, Ю. </w:t>
            </w:r>
            <w:proofErr w:type="spellStart"/>
            <w:r w:rsidRPr="001E2C05">
              <w:t>Друнина</w:t>
            </w:r>
            <w:proofErr w:type="spellEnd"/>
            <w:r w:rsidRPr="001E2C05">
              <w:t xml:space="preserve">, М. </w:t>
            </w:r>
            <w:proofErr w:type="spellStart"/>
            <w:r w:rsidRPr="001E2C05">
              <w:t>Джалиль</w:t>
            </w:r>
            <w:proofErr w:type="spellEnd"/>
            <w:r w:rsidRPr="001E2C05">
              <w:t xml:space="preserve">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1E2C05">
              <w:t>Ажаева</w:t>
            </w:r>
            <w:proofErr w:type="spellEnd"/>
            <w:r w:rsidRPr="001E2C05">
              <w:t xml:space="preserve">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Ахматова</w:t>
            </w:r>
          </w:p>
        </w:tc>
        <w:tc>
          <w:tcPr>
            <w:tcW w:w="10075" w:type="dxa"/>
            <w:gridSpan w:val="3"/>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 xml:space="preserve">(с обобщением ранее </w:t>
            </w:r>
            <w:proofErr w:type="gramStart"/>
            <w:r w:rsidRPr="001E2C05">
              <w:rPr>
                <w:bCs/>
              </w:rPr>
              <w:t>изученного</w:t>
            </w:r>
            <w:proofErr w:type="gramEnd"/>
            <w:r w:rsidRPr="001E2C05">
              <w:rPr>
                <w:bCs/>
              </w:rPr>
              <w:t>).</w:t>
            </w:r>
          </w:p>
          <w:p w:rsidR="00B64CB7" w:rsidRPr="001E2C05" w:rsidRDefault="00B64CB7" w:rsidP="00D70310">
            <w:pPr>
              <w:autoSpaceDE w:val="0"/>
              <w:autoSpaceDN w:val="0"/>
              <w:adjustRightInd w:val="0"/>
              <w:jc w:val="both"/>
              <w:rPr>
                <w:bCs/>
              </w:rPr>
            </w:pPr>
            <w:r w:rsidRPr="001E2C05">
              <w:rPr>
                <w:bCs/>
              </w:rPr>
              <w:lastRenderedPageBreak/>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w:t>
            </w:r>
            <w:proofErr w:type="gramStart"/>
            <w:r w:rsidRPr="001E2C05">
              <w:rPr>
                <w:bCs/>
              </w:rPr>
              <w:t xml:space="preserve">  П</w:t>
            </w:r>
            <w:proofErr w:type="gramEnd"/>
            <w:r w:rsidRPr="001E2C05">
              <w:rPr>
                <w:bCs/>
              </w:rPr>
              <w:t>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Два-три стихотворения (по выбору преподавателя). </w:t>
            </w:r>
            <w:proofErr w:type="gramStart"/>
            <w:r w:rsidRPr="001E2C05">
              <w:rPr>
                <w:bCs/>
              </w:rPr>
              <w:t>«Смуглый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roofErr w:type="gramEnd"/>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Портреты А. А. Ахматовой кисти К. С. Петрова-Водкина, Ю. П. Анненкова, А.Модильяни. И. В.Моцарт «Реквием». Иллюстрации М. В. </w:t>
            </w:r>
            <w:proofErr w:type="spellStart"/>
            <w:r w:rsidRPr="001E2C05">
              <w:rPr>
                <w:bCs/>
              </w:rPr>
              <w:t>Добужинского</w:t>
            </w:r>
            <w:proofErr w:type="spellEnd"/>
            <w:r w:rsidRPr="001E2C05">
              <w:rPr>
                <w:bCs/>
              </w:rPr>
              <w:t xml:space="preserve">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w:t>
            </w:r>
            <w:proofErr w:type="spellStart"/>
            <w:r w:rsidRPr="001E2C05">
              <w:rPr>
                <w:bCs/>
              </w:rPr>
              <w:t>стомильонного</w:t>
            </w:r>
            <w:proofErr w:type="spellEnd"/>
            <w:r w:rsidRPr="001E2C05">
              <w:rPr>
                <w:bCs/>
              </w:rPr>
              <w:t xml:space="preserve">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lastRenderedPageBreak/>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proofErr w:type="gramStart"/>
            <w:r w:rsidRPr="001E2C05">
              <w:rPr>
                <w:bCs/>
              </w:rPr>
              <w:t>Два-три стихотворения (по выбору учащихся.</w:t>
            </w:r>
            <w:proofErr w:type="gramEnd"/>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lastRenderedPageBreak/>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w:t>
            </w:r>
            <w:proofErr w:type="gramStart"/>
            <w:r w:rsidRPr="001E2C05">
              <w:rPr>
                <w:bCs/>
              </w:rPr>
              <w:t>.</w:t>
            </w:r>
            <w:proofErr w:type="gramEnd"/>
            <w:r w:rsidRPr="001E2C05">
              <w:rPr>
                <w:bCs/>
              </w:rPr>
              <w:t xml:space="preserve"> </w:t>
            </w:r>
            <w:proofErr w:type="gramStart"/>
            <w:r w:rsidRPr="001E2C05">
              <w:rPr>
                <w:bCs/>
              </w:rPr>
              <w:t>в</w:t>
            </w:r>
            <w:proofErr w:type="gramEnd"/>
            <w:r w:rsidRPr="001E2C05">
              <w:rPr>
                <w:bCs/>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1E2C05">
              <w:rPr>
                <w:bCs/>
              </w:rPr>
              <w:t>Возрождение модернистской и авангардной тенденций в литературе.</w:t>
            </w:r>
            <w:proofErr w:type="gramEnd"/>
            <w:r w:rsidRPr="001E2C05">
              <w:rPr>
                <w:bCs/>
              </w:rPr>
              <w:t xml:space="preserve">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 xml:space="preserve">П. </w:t>
            </w:r>
            <w:proofErr w:type="spellStart"/>
            <w:r w:rsidRPr="001E2C05">
              <w:rPr>
                <w:bCs/>
              </w:rPr>
              <w:t>Нилин</w:t>
            </w:r>
            <w:proofErr w:type="spellEnd"/>
            <w:r w:rsidRPr="001E2C05">
              <w:rPr>
                <w:bCs/>
              </w:rPr>
              <w:t>. «Жестокость».</w:t>
            </w:r>
          </w:p>
          <w:p w:rsidR="00D70310" w:rsidRPr="001E2C05" w:rsidRDefault="00D70310" w:rsidP="00D70310">
            <w:pPr>
              <w:autoSpaceDE w:val="0"/>
              <w:autoSpaceDN w:val="0"/>
              <w:adjustRightInd w:val="0"/>
              <w:jc w:val="both"/>
              <w:rPr>
                <w:bCs/>
              </w:rPr>
            </w:pPr>
            <w:r w:rsidRPr="001E2C05">
              <w:rPr>
                <w:bCs/>
              </w:rPr>
              <w:t xml:space="preserve">В. </w:t>
            </w:r>
            <w:proofErr w:type="spellStart"/>
            <w:r w:rsidRPr="001E2C05">
              <w:rPr>
                <w:bCs/>
              </w:rPr>
              <w:t>Гроссман</w:t>
            </w:r>
            <w:proofErr w:type="spellEnd"/>
            <w:r w:rsidRPr="001E2C05">
              <w:rPr>
                <w:bCs/>
              </w:rPr>
              <w:t>.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lastRenderedPageBreak/>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w:t>
            </w:r>
            <w:proofErr w:type="spellStart"/>
            <w:r w:rsidRPr="001E2C05">
              <w:rPr>
                <w:bCs/>
              </w:rPr>
              <w:t>А.Шнитке</w:t>
            </w:r>
            <w:proofErr w:type="spellEnd"/>
            <w:r w:rsidRPr="001E2C05">
              <w:rPr>
                <w:bCs/>
              </w:rPr>
              <w:t xml:space="preserve">, С. </w:t>
            </w:r>
            <w:proofErr w:type="spellStart"/>
            <w:r w:rsidRPr="001E2C05">
              <w:rPr>
                <w:bCs/>
              </w:rPr>
              <w:t>Губайдулиной</w:t>
            </w:r>
            <w:proofErr w:type="spellEnd"/>
            <w:r w:rsidRPr="001E2C05">
              <w:rPr>
                <w:bCs/>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1E2C05">
              <w:rPr>
                <w:bCs/>
              </w:rPr>
              <w:t>Шнитке</w:t>
            </w:r>
            <w:proofErr w:type="spellEnd"/>
            <w:r w:rsidRPr="001E2C05">
              <w:rPr>
                <w:bCs/>
              </w:rPr>
              <w:t xml:space="preserve"> («Лабиринты», 1971; «Эскизы», 1985). Развитие </w:t>
            </w:r>
            <w:proofErr w:type="spellStart"/>
            <w:r w:rsidRPr="001E2C05">
              <w:rPr>
                <w:bCs/>
              </w:rPr>
              <w:t>бардовской</w:t>
            </w:r>
            <w:proofErr w:type="spellEnd"/>
            <w:r w:rsidRPr="001E2C05">
              <w:rPr>
                <w:bCs/>
              </w:rPr>
              <w:t xml:space="preserve">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w:t>
            </w:r>
            <w:r w:rsidRPr="001E2C05">
              <w:rPr>
                <w:bCs/>
              </w:rPr>
              <w:lastRenderedPageBreak/>
              <w:t>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 xml:space="preserve">В. Распутин. «Прощание с </w:t>
            </w:r>
            <w:proofErr w:type="gramStart"/>
            <w:r w:rsidRPr="001E2C05">
              <w:rPr>
                <w:bCs/>
              </w:rPr>
              <w:t>Матерой</w:t>
            </w:r>
            <w:proofErr w:type="gramEnd"/>
            <w:r w:rsidRPr="001E2C05">
              <w:rPr>
                <w:bCs/>
              </w:rPr>
              <w:t>».</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 xml:space="preserve">О. </w:t>
            </w:r>
            <w:proofErr w:type="spellStart"/>
            <w:r w:rsidRPr="001E2C05">
              <w:rPr>
                <w:bCs/>
              </w:rPr>
              <w:t>Берггольц</w:t>
            </w:r>
            <w:proofErr w:type="spellEnd"/>
            <w:r w:rsidRPr="001E2C05">
              <w:rPr>
                <w:bCs/>
              </w:rPr>
              <w:t>.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w:t>
            </w:r>
            <w:proofErr w:type="spellStart"/>
            <w:r w:rsidRPr="001E2C05">
              <w:rPr>
                <w:bCs/>
              </w:rPr>
              <w:t>Манька</w:t>
            </w:r>
            <w:proofErr w:type="spellEnd"/>
            <w:r w:rsidRPr="001E2C05">
              <w:rPr>
                <w:bCs/>
              </w:rPr>
              <w:t>»,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 xml:space="preserve">Д. </w:t>
            </w:r>
            <w:proofErr w:type="spellStart"/>
            <w:r w:rsidRPr="001E2C05">
              <w:rPr>
                <w:bCs/>
              </w:rPr>
              <w:t>Гранин</w:t>
            </w:r>
            <w:proofErr w:type="spellEnd"/>
            <w:r w:rsidRPr="001E2C05">
              <w:rPr>
                <w:bCs/>
              </w:rPr>
              <w:t>.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w:t>
            </w:r>
            <w:proofErr w:type="spellStart"/>
            <w:r w:rsidRPr="001E2C05">
              <w:rPr>
                <w:bCs/>
              </w:rPr>
              <w:t>Алька</w:t>
            </w:r>
            <w:proofErr w:type="spellEnd"/>
            <w:r w:rsidRPr="001E2C05">
              <w:rPr>
                <w:bCs/>
              </w:rPr>
              <w:t>»,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 xml:space="preserve">А. и Б. Стругацкие. «Повесть о дружбе и </w:t>
            </w:r>
            <w:proofErr w:type="spellStart"/>
            <w:r w:rsidRPr="001E2C05">
              <w:rPr>
                <w:bCs/>
              </w:rPr>
              <w:t>недружбе</w:t>
            </w:r>
            <w:proofErr w:type="spellEnd"/>
            <w:r w:rsidRPr="001E2C05">
              <w:rPr>
                <w:bCs/>
              </w:rPr>
              <w:t>».</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w:t>
            </w:r>
            <w:proofErr w:type="gramStart"/>
            <w:r w:rsidRPr="001E2C05">
              <w:rPr>
                <w:bCs/>
              </w:rPr>
              <w:t>Москва—Петушки</w:t>
            </w:r>
            <w:proofErr w:type="gramEnd"/>
            <w:r w:rsidRPr="001E2C05">
              <w:rPr>
                <w:bCs/>
              </w:rPr>
              <w:t>».</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lastRenderedPageBreak/>
              <w:t>Литература народов России</w:t>
            </w:r>
          </w:p>
          <w:p w:rsidR="00D70310" w:rsidRPr="001E2C05" w:rsidRDefault="00D70310" w:rsidP="00D70310">
            <w:pPr>
              <w:autoSpaceDE w:val="0"/>
              <w:autoSpaceDN w:val="0"/>
              <w:adjustRightInd w:val="0"/>
              <w:jc w:val="both"/>
              <w:rPr>
                <w:bCs/>
              </w:rPr>
            </w:pPr>
            <w:r w:rsidRPr="001E2C05">
              <w:rPr>
                <w:bCs/>
              </w:rPr>
              <w:t xml:space="preserve">Ю. </w:t>
            </w:r>
            <w:proofErr w:type="spellStart"/>
            <w:r w:rsidRPr="001E2C05">
              <w:rPr>
                <w:bCs/>
              </w:rPr>
              <w:t>Рытхэу</w:t>
            </w:r>
            <w:proofErr w:type="spellEnd"/>
            <w:r w:rsidRPr="001E2C05">
              <w:rPr>
                <w:bCs/>
              </w:rPr>
              <w:t>.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w:t>
            </w:r>
            <w:proofErr w:type="spellStart"/>
            <w:r w:rsidRPr="001E2C05">
              <w:rPr>
                <w:bCs/>
              </w:rPr>
              <w:t>Брэдбери</w:t>
            </w:r>
            <w:proofErr w:type="spellEnd"/>
            <w:r w:rsidRPr="001E2C05">
              <w:rPr>
                <w:bCs/>
              </w:rPr>
              <w:t xml:space="preserve">, С. </w:t>
            </w:r>
            <w:proofErr w:type="spellStart"/>
            <w:r w:rsidRPr="001E2C05">
              <w:rPr>
                <w:bCs/>
              </w:rPr>
              <w:t>Лема</w:t>
            </w:r>
            <w:proofErr w:type="spellEnd"/>
            <w:r w:rsidRPr="001E2C05">
              <w:rPr>
                <w:bCs/>
              </w:rPr>
              <w:t>.</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w:t>
            </w:r>
            <w:proofErr w:type="spellStart"/>
            <w:r w:rsidRPr="001E2C05">
              <w:rPr>
                <w:bCs/>
              </w:rPr>
              <w:t>Булычева</w:t>
            </w:r>
            <w:proofErr w:type="spellEnd"/>
            <w:r w:rsidRPr="001E2C05">
              <w:rPr>
                <w:bCs/>
              </w:rPr>
              <w:t xml:space="preserve"> и др.» (автор по выбору); «Городская проза: тематика, нравственная проблематика, художественные особенности произведений В. Аксенова, Д. </w:t>
            </w:r>
            <w:proofErr w:type="spellStart"/>
            <w:r w:rsidRPr="001E2C05">
              <w:rPr>
                <w:bCs/>
              </w:rPr>
              <w:t>Гранина</w:t>
            </w:r>
            <w:proofErr w:type="spellEnd"/>
            <w:r w:rsidRPr="001E2C05">
              <w:rPr>
                <w:bCs/>
              </w:rPr>
              <w:t xml:space="preserve">,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8.3. Творчество поэтов в 1950-1980 </w:t>
            </w:r>
            <w:proofErr w:type="spellStart"/>
            <w:r w:rsidRPr="001E2C05">
              <w:rPr>
                <w:b/>
                <w:bCs/>
              </w:rPr>
              <w:t>х</w:t>
            </w:r>
            <w:proofErr w:type="spellEnd"/>
            <w:r w:rsidRPr="001E2C05">
              <w:rPr>
                <w:b/>
                <w:bCs/>
              </w:rPr>
              <w:t xml:space="preserve">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lastRenderedPageBreak/>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 xml:space="preserve">Ю. </w:t>
            </w:r>
            <w:proofErr w:type="spellStart"/>
            <w:r w:rsidRPr="001E2C05">
              <w:rPr>
                <w:bCs/>
              </w:rPr>
              <w:t>Друнина</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 xml:space="preserve">Д. </w:t>
            </w:r>
            <w:proofErr w:type="spellStart"/>
            <w:r w:rsidRPr="001E2C05">
              <w:rPr>
                <w:bCs/>
              </w:rPr>
              <w:t>Пригов</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 xml:space="preserve">Эстрадная песня, авторская песня, рок-поэзия. Тема родины </w:t>
            </w:r>
            <w:proofErr w:type="gramStart"/>
            <w:r w:rsidRPr="001E2C05">
              <w:rPr>
                <w:bCs/>
              </w:rPr>
              <w:t>в</w:t>
            </w:r>
            <w:proofErr w:type="gramEnd"/>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8.4. Особенности драматургии 1950-1980 </w:t>
            </w:r>
            <w:proofErr w:type="spellStart"/>
            <w:r w:rsidRPr="001E2C05">
              <w:rPr>
                <w:b/>
                <w:bCs/>
              </w:rPr>
              <w:t>х</w:t>
            </w:r>
            <w:proofErr w:type="spellEnd"/>
            <w:r w:rsidRPr="001E2C05">
              <w:rPr>
                <w:b/>
                <w:bCs/>
              </w:rPr>
              <w:t xml:space="preserve">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1E2C05">
              <w:rPr>
                <w:bCs/>
              </w:rPr>
              <w:t>Салынского</w:t>
            </w:r>
            <w:proofErr w:type="spellEnd"/>
            <w:r w:rsidRPr="001E2C05">
              <w:rPr>
                <w:bCs/>
              </w:rPr>
              <w:t xml:space="preserve">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w:t>
            </w:r>
            <w:proofErr w:type="spellStart"/>
            <w:r w:rsidRPr="001E2C05">
              <w:rPr>
                <w:bCs/>
              </w:rPr>
              <w:t>средненравственного</w:t>
            </w:r>
            <w:proofErr w:type="spellEnd"/>
            <w:r w:rsidRPr="001E2C05">
              <w:rPr>
                <w:bCs/>
              </w:rPr>
              <w:t>» героя в драматургии А. Вампилова. «</w:t>
            </w:r>
            <w:proofErr w:type="spellStart"/>
            <w:r w:rsidRPr="001E2C05">
              <w:rPr>
                <w:bCs/>
              </w:rPr>
              <w:t>Поствампиловская</w:t>
            </w:r>
            <w:proofErr w:type="spellEnd"/>
            <w:r w:rsidRPr="001E2C05">
              <w:rPr>
                <w:bCs/>
              </w:rPr>
              <w:t xml:space="preserve"> драма».</w:t>
            </w:r>
          </w:p>
          <w:p w:rsidR="004F4D64" w:rsidRPr="001E2C05" w:rsidRDefault="004F4D64" w:rsidP="004F4D64">
            <w:pPr>
              <w:autoSpaceDE w:val="0"/>
              <w:autoSpaceDN w:val="0"/>
              <w:adjustRightInd w:val="0"/>
              <w:jc w:val="both"/>
              <w:rPr>
                <w:bCs/>
              </w:rPr>
            </w:pPr>
            <w:r w:rsidRPr="001E2C05">
              <w:rPr>
                <w:b/>
                <w:bCs/>
              </w:rPr>
              <w:lastRenderedPageBreak/>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 xml:space="preserve">А. </w:t>
            </w:r>
            <w:proofErr w:type="spellStart"/>
            <w:r w:rsidRPr="001E2C05">
              <w:rPr>
                <w:bCs/>
              </w:rPr>
              <w:t>Салынский</w:t>
            </w:r>
            <w:proofErr w:type="spellEnd"/>
            <w:r w:rsidRPr="001E2C05">
              <w:rPr>
                <w:bCs/>
              </w:rPr>
              <w:t>.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w:t>
            </w:r>
            <w:proofErr w:type="spellStart"/>
            <w:r w:rsidRPr="001E2C05">
              <w:rPr>
                <w:bCs/>
              </w:rPr>
              <w:t>Мустай</w:t>
            </w:r>
            <w:proofErr w:type="spellEnd"/>
            <w:r w:rsidRPr="001E2C05">
              <w:rPr>
                <w:bCs/>
              </w:rPr>
              <w:t xml:space="preserve">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lastRenderedPageBreak/>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8.5. Александр </w:t>
            </w:r>
            <w:proofErr w:type="spellStart"/>
            <w:r w:rsidRPr="001E2C05">
              <w:rPr>
                <w:b/>
                <w:bCs/>
              </w:rPr>
              <w:t>Трифонович</w:t>
            </w:r>
            <w:proofErr w:type="spellEnd"/>
            <w:r w:rsidRPr="001E2C05">
              <w:rPr>
                <w:b/>
                <w:bCs/>
              </w:rPr>
              <w:t xml:space="preserve">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1E2C05">
              <w:t>Автобиографизм</w:t>
            </w:r>
            <w:proofErr w:type="spellEnd"/>
            <w:r w:rsidRPr="001E2C05">
              <w:t xml:space="preserve">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w:t>
            </w:r>
            <w:proofErr w:type="spellStart"/>
            <w:r w:rsidRPr="001E2C05">
              <w:t>исповедальность</w:t>
            </w:r>
            <w:proofErr w:type="spellEnd"/>
            <w:r w:rsidRPr="001E2C05">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w:t>
            </w:r>
            <w:proofErr w:type="gramStart"/>
            <w:r w:rsidRPr="001E2C05">
              <w:t>подо</w:t>
            </w:r>
            <w:proofErr w:type="gramEnd"/>
            <w:r w:rsidRPr="001E2C05">
              <w:t xml:space="preserve">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w:t>
            </w:r>
            <w:proofErr w:type="spellStart"/>
            <w:r w:rsidRPr="001E2C05">
              <w:t>Лиро-эпика</w:t>
            </w:r>
            <w:proofErr w:type="spellEnd"/>
            <w:r w:rsidRPr="001E2C05">
              <w:t xml:space="preserve">.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lastRenderedPageBreak/>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w:t>
            </w:r>
            <w:proofErr w:type="gramStart"/>
            <w:r w:rsidRPr="001E2C05">
              <w:t>а-</w:t>
            </w:r>
            <w:proofErr w:type="gramEnd"/>
            <w:r w:rsidRPr="001E2C05">
              <w:t xml:space="preserve">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w:t>
            </w:r>
            <w:proofErr w:type="gramStart"/>
            <w:r w:rsidRPr="001E2C05">
              <w:t>р-</w:t>
            </w:r>
            <w:proofErr w:type="gramEnd"/>
            <w:r w:rsidRPr="001E2C05">
              <w:t xml:space="preserve"> </w:t>
            </w:r>
            <w:proofErr w:type="spellStart"/>
            <w:r w:rsidRPr="001E2C05">
              <w:t>вом</w:t>
            </w:r>
            <w:proofErr w:type="spellEnd"/>
            <w:r w:rsidRPr="001E2C05">
              <w:t>»,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 xml:space="preserve">проблематика пьес А. Вампилова «Прошлым летом в </w:t>
            </w:r>
            <w:proofErr w:type="spellStart"/>
            <w:r w:rsidRPr="001E2C05">
              <w:rPr>
                <w:bCs/>
              </w:rPr>
              <w:t>Чулимске</w:t>
            </w:r>
            <w:proofErr w:type="spellEnd"/>
            <w:r w:rsidRPr="001E2C05">
              <w:rPr>
                <w:bCs/>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lastRenderedPageBreak/>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 xml:space="preserve">Первая волна эмиграции русских писателей. Характерные черты литературы русского зарубежья 1920—1930-х годов. Творчество И.Шмелева, Б. Зайцева, В. Набокова, Г. </w:t>
            </w:r>
            <w:proofErr w:type="spellStart"/>
            <w:r w:rsidRPr="001E2C05">
              <w:rPr>
                <w:bCs/>
              </w:rPr>
              <w:t>Газданова</w:t>
            </w:r>
            <w:proofErr w:type="spellEnd"/>
            <w:r w:rsidRPr="001E2C05">
              <w:rPr>
                <w:bCs/>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1E2C05">
              <w:rPr>
                <w:bCs/>
              </w:rPr>
              <w:t>Кленовского</w:t>
            </w:r>
            <w:proofErr w:type="spellEnd"/>
            <w:r w:rsidRPr="001E2C05">
              <w:rPr>
                <w:bCs/>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1E2C05">
              <w:rPr>
                <w:bCs/>
              </w:rPr>
              <w:t>Владимова</w:t>
            </w:r>
            <w:proofErr w:type="spellEnd"/>
            <w:r w:rsidRPr="001E2C05">
              <w:rPr>
                <w:bCs/>
              </w:rPr>
              <w:t>.</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 xml:space="preserve">Г. </w:t>
            </w:r>
            <w:proofErr w:type="spellStart"/>
            <w:r w:rsidRPr="001E2C05">
              <w:rPr>
                <w:bCs/>
              </w:rPr>
              <w:t>Газданов</w:t>
            </w:r>
            <w:proofErr w:type="spellEnd"/>
            <w:r w:rsidRPr="001E2C05">
              <w:rPr>
                <w:bCs/>
              </w:rPr>
              <w:t xml:space="preserve">. «Вечер у </w:t>
            </w:r>
            <w:proofErr w:type="spellStart"/>
            <w:r w:rsidRPr="001E2C05">
              <w:rPr>
                <w:bCs/>
              </w:rPr>
              <w:t>Клэр</w:t>
            </w:r>
            <w:proofErr w:type="spellEnd"/>
            <w:r w:rsidRPr="001E2C05">
              <w:rPr>
                <w:bCs/>
              </w:rPr>
              <w:t>».</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 xml:space="preserve">Д. И. </w:t>
            </w:r>
            <w:proofErr w:type="spellStart"/>
            <w:r w:rsidRPr="001E2C05">
              <w:rPr>
                <w:bCs/>
              </w:rPr>
              <w:t>Кленовский</w:t>
            </w:r>
            <w:proofErr w:type="spellEnd"/>
            <w:r w:rsidRPr="001E2C05">
              <w:rPr>
                <w:bCs/>
              </w:rPr>
              <w:t xml:space="preserve"> (</w:t>
            </w:r>
            <w:proofErr w:type="spellStart"/>
            <w:r w:rsidRPr="001E2C05">
              <w:rPr>
                <w:bCs/>
              </w:rPr>
              <w:t>Крачковский</w:t>
            </w:r>
            <w:proofErr w:type="spellEnd"/>
            <w:r w:rsidRPr="001E2C05">
              <w:rPr>
                <w:bCs/>
              </w:rPr>
              <w:t>).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lastRenderedPageBreak/>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w:t>
            </w:r>
            <w:proofErr w:type="gramStart"/>
            <w:r w:rsidRPr="001E2C05">
              <w:rPr>
                <w:bCs/>
              </w:rPr>
              <w:t>I</w:t>
            </w:r>
            <w:proofErr w:type="gramEnd"/>
            <w:r w:rsidRPr="001E2C05">
              <w:rPr>
                <w:bCs/>
              </w:rPr>
              <w:t xml:space="preserve"> века. Смешение разных идеологических и эстетических ориентиров. Всплеск </w:t>
            </w:r>
            <w:proofErr w:type="spellStart"/>
            <w:r w:rsidRPr="001E2C05">
              <w:rPr>
                <w:bCs/>
              </w:rPr>
              <w:t>антитоталитарных</w:t>
            </w:r>
            <w:proofErr w:type="spellEnd"/>
            <w:r w:rsidRPr="001E2C05">
              <w:rPr>
                <w:bCs/>
              </w:rPr>
              <w:t xml:space="preserve">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1E2C05">
              <w:rPr>
                <w:bCs/>
              </w:rPr>
              <w:t xml:space="preserve">Проза А. Солженицына, В. Распутина, Ф. Искандера, Ю. Коваля, В. Маканина, С. Алексиевич, О. Ермакова, В. Астафьева, Г. </w:t>
            </w:r>
            <w:proofErr w:type="spellStart"/>
            <w:r w:rsidRPr="001E2C05">
              <w:rPr>
                <w:bCs/>
              </w:rPr>
              <w:t>Владимова</w:t>
            </w:r>
            <w:proofErr w:type="spellEnd"/>
            <w:r w:rsidRPr="001E2C05">
              <w:rPr>
                <w:bCs/>
              </w:rPr>
              <w:t xml:space="preserve">, Л. Петрушевской, В. </w:t>
            </w:r>
            <w:proofErr w:type="spellStart"/>
            <w:r w:rsidRPr="001E2C05">
              <w:rPr>
                <w:bCs/>
              </w:rPr>
              <w:t>Пьецуха</w:t>
            </w:r>
            <w:proofErr w:type="spellEnd"/>
            <w:r w:rsidRPr="001E2C05">
              <w:rPr>
                <w:bCs/>
              </w:rPr>
              <w:t xml:space="preserve">, Т. Толстой и др. Развитие разных традиций в поэзии Б. Ахмадулиной, Т. Бек, Н. Горбаневской, А. </w:t>
            </w:r>
            <w:proofErr w:type="spellStart"/>
            <w:r w:rsidRPr="001E2C05">
              <w:rPr>
                <w:bCs/>
              </w:rPr>
              <w:t>Жигулина</w:t>
            </w:r>
            <w:proofErr w:type="spellEnd"/>
            <w:r w:rsidRPr="001E2C05">
              <w:rPr>
                <w:bCs/>
              </w:rPr>
              <w:t xml:space="preserve">, В. Соколова, О. </w:t>
            </w:r>
            <w:proofErr w:type="spellStart"/>
            <w:r w:rsidRPr="001E2C05">
              <w:rPr>
                <w:bCs/>
              </w:rPr>
              <w:t>Чухонцева</w:t>
            </w:r>
            <w:proofErr w:type="spellEnd"/>
            <w:r w:rsidRPr="001E2C05">
              <w:rPr>
                <w:bCs/>
              </w:rPr>
              <w:t xml:space="preserve">, А. Вознесенского, Н. </w:t>
            </w:r>
            <w:proofErr w:type="spellStart"/>
            <w:r w:rsidRPr="001E2C05">
              <w:rPr>
                <w:bCs/>
              </w:rPr>
              <w:t>Искренко</w:t>
            </w:r>
            <w:proofErr w:type="spellEnd"/>
            <w:r w:rsidRPr="001E2C05">
              <w:rPr>
                <w:bCs/>
              </w:rPr>
              <w:t xml:space="preserve">, Т. </w:t>
            </w:r>
            <w:proofErr w:type="spellStart"/>
            <w:r w:rsidRPr="001E2C05">
              <w:rPr>
                <w:bCs/>
              </w:rPr>
              <w:t>Кибирова</w:t>
            </w:r>
            <w:proofErr w:type="spellEnd"/>
            <w:r w:rsidRPr="001E2C05">
              <w:rPr>
                <w:bCs/>
              </w:rPr>
              <w:t xml:space="preserve">, М. Сухотина и др. Духовная поэзия С. Аверинцева, И. </w:t>
            </w:r>
            <w:proofErr w:type="spellStart"/>
            <w:r w:rsidRPr="001E2C05">
              <w:rPr>
                <w:bCs/>
              </w:rPr>
              <w:t>Ратушинской</w:t>
            </w:r>
            <w:proofErr w:type="spellEnd"/>
            <w:proofErr w:type="gramEnd"/>
            <w:r w:rsidRPr="001E2C05">
              <w:rPr>
                <w:bCs/>
              </w:rPr>
              <w:t xml:space="preserve">, Н. Горбаневской и др. Развитие </w:t>
            </w:r>
            <w:proofErr w:type="spellStart"/>
            <w:proofErr w:type="gramStart"/>
            <w:r w:rsidRPr="001E2C05">
              <w:rPr>
                <w:bCs/>
              </w:rPr>
              <w:t>рок-поэзии</w:t>
            </w:r>
            <w:proofErr w:type="spellEnd"/>
            <w:proofErr w:type="gramEnd"/>
            <w:r w:rsidRPr="001E2C05">
              <w:rPr>
                <w:bCs/>
              </w:rPr>
              <w:t>.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 xml:space="preserve">В. </w:t>
            </w:r>
            <w:proofErr w:type="spellStart"/>
            <w:r w:rsidRPr="001E2C05">
              <w:rPr>
                <w:bCs/>
              </w:rPr>
              <w:t>Пьецух</w:t>
            </w:r>
            <w:proofErr w:type="spellEnd"/>
            <w:r w:rsidRPr="001E2C05">
              <w:rPr>
                <w:bCs/>
              </w:rPr>
              <w:t>.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lastRenderedPageBreak/>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 xml:space="preserve">Т. </w:t>
            </w:r>
            <w:proofErr w:type="spellStart"/>
            <w:r w:rsidRPr="001E2C05">
              <w:rPr>
                <w:bCs/>
              </w:rPr>
              <w:t>Кибиров</w:t>
            </w:r>
            <w:proofErr w:type="spellEnd"/>
            <w:r w:rsidRPr="001E2C05">
              <w:rPr>
                <w:bCs/>
              </w:rPr>
              <w:t>.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w:t>
            </w:r>
            <w:proofErr w:type="spellStart"/>
            <w:r w:rsidRPr="001E2C05">
              <w:rPr>
                <w:bCs/>
              </w:rPr>
              <w:t>Nota</w:t>
            </w:r>
            <w:proofErr w:type="spellEnd"/>
            <w:r w:rsidRPr="001E2C05">
              <w:rPr>
                <w:bCs/>
              </w:rPr>
              <w:t xml:space="preserve"> </w:t>
            </w:r>
            <w:proofErr w:type="spellStart"/>
            <w:r w:rsidRPr="001E2C05">
              <w:rPr>
                <w:bCs/>
              </w:rPr>
              <w:t>bene</w:t>
            </w:r>
            <w:proofErr w:type="spellEnd"/>
            <w:r w:rsidRPr="001E2C05">
              <w:rPr>
                <w:bCs/>
              </w:rPr>
              <w:t>»,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5C681D" w:rsidP="005C681D">
      <w:pPr>
        <w:pStyle w:val="1"/>
        <w:jc w:val="center"/>
        <w:rPr>
          <w:b/>
        </w:rPr>
      </w:pPr>
      <w:r>
        <w:rPr>
          <w:b/>
        </w:rPr>
        <w:t>5</w:t>
      </w:r>
      <w:r w:rsidR="003F63A5" w:rsidRPr="001E2C05">
        <w:rPr>
          <w:b/>
        </w:rPr>
        <w:t>.УСЛОВИЯ РЕАЛИЗАЦИИ РАБОЧЕЙ  ПРОГРАММЫ</w:t>
      </w:r>
      <w:r>
        <w:rPr>
          <w:b/>
        </w:rPr>
        <w:t xml:space="preserve"> ПРЕДМЕТА</w:t>
      </w:r>
      <w:r w:rsidR="003F63A5" w:rsidRPr="001E2C05">
        <w:rPr>
          <w:b/>
        </w:rPr>
        <w:t xml:space="preserve">  «ЛИТЕРАТУРА»</w:t>
      </w:r>
    </w:p>
    <w:p w:rsidR="00A460FF" w:rsidRPr="001E2C05" w:rsidRDefault="005C681D" w:rsidP="00A460FF">
      <w:pPr>
        <w:autoSpaceDE w:val="0"/>
        <w:autoSpaceDN w:val="0"/>
        <w:adjustRightInd w:val="0"/>
        <w:rPr>
          <w:rFonts w:eastAsia="Calibri"/>
          <w:b/>
          <w:lang w:eastAsia="en-US"/>
        </w:rPr>
      </w:pPr>
      <w:r>
        <w:rPr>
          <w:rFonts w:eastAsia="Calibri"/>
          <w:b/>
          <w:lang w:eastAsia="en-US"/>
        </w:rPr>
        <w:t>5</w:t>
      </w:r>
      <w:r w:rsidR="00A460FF" w:rsidRPr="001E2C05">
        <w:rPr>
          <w:rFonts w:eastAsia="Calibri"/>
          <w:b/>
          <w:lang w:eastAsia="en-US"/>
        </w:rPr>
        <w:t xml:space="preserve">.1 Требования к минимальному материально-техническому обеспечению </w:t>
      </w:r>
    </w:p>
    <w:p w:rsidR="00A460FF" w:rsidRPr="001E2C05" w:rsidRDefault="005C681D" w:rsidP="00A460FF">
      <w:pPr>
        <w:tabs>
          <w:tab w:val="left" w:pos="10992"/>
          <w:tab w:val="left" w:pos="11908"/>
          <w:tab w:val="left" w:pos="12824"/>
          <w:tab w:val="left" w:pos="13740"/>
          <w:tab w:val="left" w:pos="14656"/>
        </w:tabs>
        <w:ind w:firstLine="567"/>
        <w:rPr>
          <w:sz w:val="16"/>
          <w:szCs w:val="16"/>
        </w:rPr>
      </w:pPr>
      <w:proofErr w:type="gramStart"/>
      <w:r>
        <w:t>Для</w:t>
      </w:r>
      <w:proofErr w:type="gramEnd"/>
      <w:r>
        <w:t xml:space="preserve"> </w:t>
      </w:r>
      <w:proofErr w:type="gramStart"/>
      <w:r>
        <w:t>р</w:t>
      </w:r>
      <w:r w:rsidR="00A460FF" w:rsidRPr="001E2C05">
        <w:t>еализация</w:t>
      </w:r>
      <w:proofErr w:type="gramEnd"/>
      <w:r w:rsidR="00A460FF" w:rsidRPr="001E2C05">
        <w:t xml:space="preserve"> программы </w:t>
      </w:r>
      <w:r w:rsidR="00E53147">
        <w:t>предмета</w:t>
      </w:r>
      <w:r w:rsidR="00A460FF" w:rsidRPr="001E2C05">
        <w:t xml:space="preserve"> </w:t>
      </w:r>
      <w:r>
        <w:t xml:space="preserve">имеется в </w:t>
      </w:r>
      <w:r w:rsidR="00A460FF" w:rsidRPr="001E2C05">
        <w:t xml:space="preserve"> наличи</w:t>
      </w:r>
      <w:r>
        <w:t>и</w:t>
      </w:r>
      <w:r w:rsidR="00A460FF" w:rsidRPr="001E2C05">
        <w:t xml:space="preserve"> учебн</w:t>
      </w:r>
      <w:r>
        <w:t>ый</w:t>
      </w:r>
      <w:r w:rsidR="00A460FF" w:rsidRPr="001E2C05">
        <w:t xml:space="preserve"> кабинет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proofErr w:type="gramStart"/>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roofErr w:type="gramEnd"/>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proofErr w:type="spellStart"/>
      <w:r w:rsidRPr="001E2C05">
        <w:rPr>
          <w:rFonts w:eastAsia="Calibri"/>
          <w:lang w:eastAsia="en-US"/>
        </w:rPr>
        <w:t>мультимедийное</w:t>
      </w:r>
      <w:proofErr w:type="spellEnd"/>
      <w:r w:rsidRPr="001E2C05">
        <w:rPr>
          <w:rFonts w:eastAsia="Calibri"/>
          <w:lang w:eastAsia="en-US"/>
        </w:rPr>
        <w:t xml:space="preserve">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5C681D" w:rsidP="00A70E10">
      <w:pPr>
        <w:pStyle w:val="1"/>
        <w:tabs>
          <w:tab w:val="left" w:pos="10992"/>
          <w:tab w:val="left" w:pos="11908"/>
          <w:tab w:val="left" w:pos="12824"/>
          <w:tab w:val="left" w:pos="13740"/>
          <w:tab w:val="left" w:pos="14656"/>
        </w:tabs>
        <w:ind w:firstLine="0"/>
        <w:jc w:val="both"/>
        <w:rPr>
          <w:b/>
          <w:bCs/>
        </w:rPr>
      </w:pPr>
      <w:r>
        <w:rPr>
          <w:rFonts w:eastAsia="Calibri"/>
          <w:b/>
          <w:lang w:eastAsia="en-US"/>
        </w:rPr>
        <w:t>5</w:t>
      </w:r>
      <w:r w:rsidR="00A460FF" w:rsidRPr="001E2C05">
        <w:rPr>
          <w:rFonts w:eastAsia="Calibri"/>
          <w:b/>
          <w:lang w:eastAsia="en-US"/>
        </w:rPr>
        <w:t xml:space="preserve">.2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proofErr w:type="spellStart"/>
      <w:r w:rsidRPr="001E2C05">
        <w:rPr>
          <w:i/>
          <w:iCs/>
        </w:rPr>
        <w:t>Агеносов</w:t>
      </w:r>
      <w:proofErr w:type="spellEnd"/>
      <w:r w:rsidRPr="001E2C05">
        <w:rPr>
          <w:i/>
          <w:iCs/>
        </w:rPr>
        <w:t xml:space="preserve">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 xml:space="preserve">10 класс. Практикум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xml:space="preserve">. Русский язык и литература. </w:t>
      </w:r>
      <w:proofErr w:type="spellStart"/>
      <w:r w:rsidRPr="001E2C05">
        <w:t>Лите</w:t>
      </w:r>
      <w:proofErr w:type="spellEnd"/>
      <w:r w:rsidRPr="001E2C05">
        <w:t>-</w:t>
      </w:r>
    </w:p>
    <w:p w:rsidR="003F63A5" w:rsidRPr="001E2C05" w:rsidRDefault="003F63A5" w:rsidP="008E5CA1">
      <w:pPr>
        <w:autoSpaceDE w:val="0"/>
        <w:autoSpaceDN w:val="0"/>
        <w:adjustRightInd w:val="0"/>
        <w:jc w:val="both"/>
      </w:pPr>
      <w:proofErr w:type="spellStart"/>
      <w:r w:rsidRPr="001E2C05">
        <w:t>ратура</w:t>
      </w:r>
      <w:proofErr w:type="spellEnd"/>
      <w:r w:rsidRPr="001E2C05">
        <w:t xml:space="preserve">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 xml:space="preserve">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 xml:space="preserve">в 2 ч. / 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proofErr w:type="spellStart"/>
      <w:r w:rsidRPr="001E2C05">
        <w:rPr>
          <w:i/>
          <w:iCs/>
        </w:rPr>
        <w:t>Шамчикова</w:t>
      </w:r>
      <w:proofErr w:type="spellEnd"/>
      <w:r w:rsidRPr="001E2C05">
        <w:rPr>
          <w:i/>
          <w:iCs/>
        </w:rPr>
        <w:t xml:space="preserve">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proofErr w:type="spellStart"/>
      <w:r w:rsidRPr="001E2C05">
        <w:t>тература</w:t>
      </w:r>
      <w:proofErr w:type="spellEnd"/>
      <w:r w:rsidRPr="001E2C05">
        <w:t xml:space="preserve"> (базовый уровень). 11 класс: в 2 ч. / под ред. В. П. Журавлева. — М., 2014.</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xml:space="preserve">. Литература: учебник для </w:t>
      </w:r>
      <w:proofErr w:type="spellStart"/>
      <w:r w:rsidRPr="001E2C05">
        <w:t>учреж</w:t>
      </w:r>
      <w:proofErr w:type="spellEnd"/>
      <w:r w:rsidRPr="001E2C05">
        <w:t>-</w:t>
      </w:r>
    </w:p>
    <w:p w:rsidR="003F63A5" w:rsidRPr="001E2C05" w:rsidRDefault="003F63A5" w:rsidP="008E5CA1">
      <w:pPr>
        <w:autoSpaceDE w:val="0"/>
        <w:autoSpaceDN w:val="0"/>
        <w:adjustRightInd w:val="0"/>
        <w:jc w:val="both"/>
      </w:pPr>
      <w:proofErr w:type="spellStart"/>
      <w:r w:rsidRPr="001E2C05">
        <w:t>дений</w:t>
      </w:r>
      <w:proofErr w:type="spellEnd"/>
      <w:r w:rsidRPr="001E2C05">
        <w:t xml:space="preserve"> сред</w:t>
      </w:r>
      <w:proofErr w:type="gramStart"/>
      <w:r w:rsidRPr="001E2C05">
        <w:t>.</w:t>
      </w:r>
      <w:proofErr w:type="gramEnd"/>
      <w:r w:rsidRPr="001E2C05">
        <w:t xml:space="preserve"> </w:t>
      </w:r>
      <w:proofErr w:type="gramStart"/>
      <w:r w:rsidRPr="001E2C05">
        <w:t>п</w:t>
      </w:r>
      <w:proofErr w:type="gramEnd"/>
      <w:r w:rsidRPr="001E2C05">
        <w:t xml:space="preserve">роф. образования: в 2 ч. / под ред. Г. А. </w:t>
      </w:r>
      <w:proofErr w:type="spellStart"/>
      <w:r w:rsidRPr="001E2C05">
        <w:t>Обернихиной</w:t>
      </w:r>
      <w:proofErr w:type="spellEnd"/>
      <w:r w:rsidRPr="001E2C05">
        <w:t>. — М., 2015.</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Литература</w:t>
      </w:r>
      <w:proofErr w:type="gramStart"/>
      <w:r w:rsidRPr="001E2C05">
        <w:t>.</w:t>
      </w:r>
      <w:proofErr w:type="gramEnd"/>
      <w:r w:rsidRPr="001E2C05">
        <w:t xml:space="preserve"> </w:t>
      </w:r>
      <w:proofErr w:type="gramStart"/>
      <w:r w:rsidRPr="001E2C05">
        <w:t>п</w:t>
      </w:r>
      <w:proofErr w:type="gramEnd"/>
      <w:r w:rsidRPr="001E2C05">
        <w:t>рактикум: учеб.</w:t>
      </w:r>
    </w:p>
    <w:p w:rsidR="003F63A5" w:rsidRPr="001E2C05" w:rsidRDefault="003F63A5" w:rsidP="008E5CA1">
      <w:pPr>
        <w:autoSpaceDE w:val="0"/>
        <w:autoSpaceDN w:val="0"/>
        <w:adjustRightInd w:val="0"/>
        <w:jc w:val="both"/>
      </w:pPr>
      <w:r w:rsidRPr="001E2C05">
        <w:t xml:space="preserve">пособие / под ред. Г. А. </w:t>
      </w:r>
      <w:proofErr w:type="spellStart"/>
      <w:r w:rsidRPr="001E2C05">
        <w:t>Обернихиной</w:t>
      </w:r>
      <w:proofErr w:type="spellEnd"/>
      <w:r w:rsidRPr="001E2C05">
        <w:t>.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proofErr w:type="gramStart"/>
      <w:r w:rsidRPr="001E2C05">
        <w:t xml:space="preserve">Об образовании в Российской Федерации: </w:t>
      </w:r>
      <w:proofErr w:type="spellStart"/>
      <w:r w:rsidRPr="001E2C05">
        <w:t>федер</w:t>
      </w:r>
      <w:proofErr w:type="spellEnd"/>
      <w:r w:rsidRPr="001E2C05">
        <w:t xml:space="preserve">.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w:t>
      </w:r>
      <w:proofErr w:type="spellStart"/>
      <w:r w:rsidRPr="001E2C05">
        <w:t>изм</w:t>
      </w:r>
      <w:proofErr w:type="spellEnd"/>
      <w:r w:rsidRPr="001E2C05">
        <w:t xml:space="preserve">., внесенными Федеральным законом от 04.06.2014 № 145-ФЗ, в ред. От 03.07.2016, с </w:t>
      </w:r>
      <w:proofErr w:type="spellStart"/>
      <w:r w:rsidRPr="001E2C05">
        <w:t>изм</w:t>
      </w:r>
      <w:proofErr w:type="spellEnd"/>
      <w:r w:rsidRPr="001E2C05">
        <w:t>. от</w:t>
      </w:r>
      <w:proofErr w:type="gramEnd"/>
      <w:r w:rsidRPr="001E2C05">
        <w:t xml:space="preserve"> 19.12.2016).</w:t>
      </w:r>
    </w:p>
    <w:p w:rsidR="003F63A5" w:rsidRPr="001E2C05" w:rsidRDefault="003F63A5" w:rsidP="00D31C3B">
      <w:pPr>
        <w:autoSpaceDE w:val="0"/>
        <w:autoSpaceDN w:val="0"/>
        <w:adjustRightInd w:val="0"/>
        <w:jc w:val="both"/>
      </w:pPr>
      <w:r w:rsidRPr="001E2C05">
        <w:lastRenderedPageBreak/>
        <w:t xml:space="preserve">Приказ </w:t>
      </w:r>
      <w:proofErr w:type="spellStart"/>
      <w:r w:rsidRPr="001E2C05">
        <w:t>Минобрнауки</w:t>
      </w:r>
      <w:proofErr w:type="spellEnd"/>
      <w:r w:rsidRPr="001E2C05">
        <w:t xml:space="preserve">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 xml:space="preserve">ДПО </w:t>
      </w:r>
      <w:proofErr w:type="spellStart"/>
      <w:r w:rsidRPr="001E2C05">
        <w:t>Минобрнауки</w:t>
      </w:r>
      <w:proofErr w:type="spellEnd"/>
      <w:r w:rsidRPr="001E2C05">
        <w:t xml:space="preserve">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 xml:space="preserve">(базовый уровень). Книга для учителя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proofErr w:type="spellStart"/>
      <w:r w:rsidRPr="001E2C05">
        <w:rPr>
          <w:i/>
          <w:iCs/>
        </w:rPr>
        <w:t>Бурменская</w:t>
      </w:r>
      <w:proofErr w:type="spellEnd"/>
      <w:r w:rsidRPr="001E2C05">
        <w:rPr>
          <w:i/>
          <w:iCs/>
        </w:rPr>
        <w:t xml:space="preserve">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 xml:space="preserve">ред. А. Г. </w:t>
      </w:r>
      <w:proofErr w:type="spellStart"/>
      <w:r w:rsidRPr="001E2C05">
        <w:t>Асмолова</w:t>
      </w:r>
      <w:proofErr w:type="spellEnd"/>
      <w:r w:rsidRPr="001E2C05">
        <w:t>. — М., 2010.</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w:t>
      </w:r>
      <w:proofErr w:type="spellStart"/>
      <w:r w:rsidRPr="001E2C05">
        <w:t>кл</w:t>
      </w:r>
      <w:proofErr w:type="spellEnd"/>
      <w:r w:rsidRPr="001E2C05">
        <w:t>. Дополнительные материалы /</w:t>
      </w:r>
    </w:p>
    <w:p w:rsidR="003F63A5" w:rsidRPr="001E2C05" w:rsidRDefault="003F63A5" w:rsidP="00D31C3B">
      <w:pPr>
        <w:autoSpaceDE w:val="0"/>
        <w:autoSpaceDN w:val="0"/>
        <w:adjustRightInd w:val="0"/>
        <w:jc w:val="both"/>
      </w:pPr>
      <w:r w:rsidRPr="001E2C05">
        <w:t xml:space="preserve">авт.-сост. Г. И. Беленький, О. М. </w:t>
      </w:r>
      <w:proofErr w:type="gramStart"/>
      <w:r w:rsidRPr="001E2C05">
        <w:t>Хренова</w:t>
      </w:r>
      <w:proofErr w:type="gramEnd"/>
      <w:r w:rsidRPr="001E2C05">
        <w:t>. — М., 2011.</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w:t>
      </w:r>
      <w:proofErr w:type="spellStart"/>
      <w:r w:rsidRPr="001E2C05">
        <w:rPr>
          <w:i/>
          <w:iCs/>
        </w:rPr>
        <w:t>Кац</w:t>
      </w:r>
      <w:proofErr w:type="spellEnd"/>
      <w:r w:rsidRPr="001E2C05">
        <w:rPr>
          <w:i/>
          <w:iCs/>
        </w:rPr>
        <w:t xml:space="preserve"> Э</w:t>
      </w:r>
      <w:r w:rsidRPr="001E2C05">
        <w:t xml:space="preserve">. </w:t>
      </w:r>
      <w:r w:rsidRPr="001E2C05">
        <w:rPr>
          <w:i/>
          <w:iCs/>
        </w:rPr>
        <w:t>Э</w:t>
      </w:r>
      <w:r w:rsidRPr="001E2C05">
        <w:t xml:space="preserve">. Письмо и эссе // Литература. 8 </w:t>
      </w:r>
      <w:proofErr w:type="spellStart"/>
      <w:r w:rsidRPr="001E2C05">
        <w:t>кл</w:t>
      </w:r>
      <w:proofErr w:type="spellEnd"/>
      <w:r w:rsidRPr="001E2C05">
        <w:t>. — М., 2012.</w:t>
      </w:r>
    </w:p>
    <w:p w:rsidR="003F63A5" w:rsidRPr="001E2C05" w:rsidRDefault="003F63A5" w:rsidP="00D31C3B">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proofErr w:type="spellStart"/>
      <w:r w:rsidRPr="001E2C05">
        <w:rPr>
          <w:i/>
          <w:iCs/>
        </w:rPr>
        <w:t>Мацыяка</w:t>
      </w:r>
      <w:proofErr w:type="spellEnd"/>
      <w:r w:rsidRPr="001E2C05">
        <w:rPr>
          <w:i/>
          <w:iCs/>
        </w:rPr>
        <w:t xml:space="preserve"> Е</w:t>
      </w:r>
      <w:r w:rsidRPr="001E2C05">
        <w:t xml:space="preserve">. </w:t>
      </w:r>
      <w:r w:rsidRPr="001E2C05">
        <w:rPr>
          <w:i/>
          <w:iCs/>
        </w:rPr>
        <w:t>В</w:t>
      </w:r>
      <w:r w:rsidRPr="001E2C05">
        <w:t>. Литература. Книга для преподавателя: метод</w:t>
      </w:r>
      <w:proofErr w:type="gramStart"/>
      <w:r w:rsidRPr="001E2C05">
        <w:t>.</w:t>
      </w:r>
      <w:proofErr w:type="gramEnd"/>
      <w:r w:rsidRPr="001E2C05">
        <w:t xml:space="preserve"> </w:t>
      </w:r>
      <w:proofErr w:type="gramStart"/>
      <w:r w:rsidRPr="001E2C05">
        <w:t>п</w:t>
      </w:r>
      <w:proofErr w:type="gramEnd"/>
      <w:r w:rsidRPr="001E2C05">
        <w:t>особие /</w:t>
      </w:r>
    </w:p>
    <w:p w:rsidR="003F63A5" w:rsidRPr="001E2C05" w:rsidRDefault="003F63A5" w:rsidP="00D31C3B">
      <w:pPr>
        <w:autoSpaceDE w:val="0"/>
        <w:autoSpaceDN w:val="0"/>
        <w:adjustRightInd w:val="0"/>
        <w:jc w:val="both"/>
      </w:pPr>
      <w:r w:rsidRPr="001E2C05">
        <w:t xml:space="preserve">под ред. Г. А. </w:t>
      </w:r>
      <w:proofErr w:type="spellStart"/>
      <w:r w:rsidRPr="001E2C05">
        <w:t>Обернихиной</w:t>
      </w:r>
      <w:proofErr w:type="spellEnd"/>
      <w:r w:rsidRPr="001E2C05">
        <w:t>.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w:t>
      </w:r>
      <w:proofErr w:type="gramStart"/>
      <w:r w:rsidRPr="001E2C05">
        <w:t>I</w:t>
      </w:r>
      <w:proofErr w:type="gramEnd"/>
      <w:r w:rsidRPr="001E2C05">
        <w:t xml:space="preserve">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gramma</w:t>
      </w:r>
      <w:proofErr w:type="spellEnd"/>
      <w:r w:rsidRPr="001E2C05">
        <w:t xml:space="preserve">. </w:t>
      </w:r>
      <w:proofErr w:type="spellStart"/>
      <w:r w:rsidRPr="001E2C05">
        <w:t>ru</w:t>
      </w:r>
      <w:proofErr w:type="spellEnd"/>
      <w:r w:rsidRPr="001E2C05">
        <w:t xml:space="preserve"> (сайт «Культура письменной речи», созданный для оказания помощи</w:t>
      </w:r>
      <w:proofErr w:type="gramEnd"/>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proofErr w:type="spellStart"/>
      <w:proofErr w:type="gramStart"/>
      <w:r w:rsidRPr="001E2C05">
        <w:t>вания</w:t>
      </w:r>
      <w:proofErr w:type="spellEnd"/>
      <w:r w:rsidRPr="001E2C05">
        <w:t xml:space="preserve"> устной и письменной речи, создания и редактирования текста).</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krugosvet</w:t>
      </w:r>
      <w:proofErr w:type="spellEnd"/>
      <w:r w:rsidRPr="001E2C05">
        <w:t xml:space="preserve">. </w:t>
      </w:r>
      <w:proofErr w:type="spellStart"/>
      <w:r w:rsidRPr="001E2C05">
        <w:t>ru</w:t>
      </w:r>
      <w:proofErr w:type="spellEnd"/>
      <w:r w:rsidRPr="001E2C05">
        <w:t xml:space="preserve"> (универсальная научно-популярная </w:t>
      </w:r>
      <w:proofErr w:type="spellStart"/>
      <w:r w:rsidRPr="001E2C05">
        <w:t>онлайн-энциклопедия</w:t>
      </w:r>
      <w:proofErr w:type="spellEnd"/>
      <w:r w:rsidRPr="001E2C05">
        <w:t xml:space="preserve"> «</w:t>
      </w:r>
      <w:proofErr w:type="spellStart"/>
      <w:r w:rsidRPr="001E2C05">
        <w:t>Энцикло</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педия</w:t>
      </w:r>
      <w:proofErr w:type="spellEnd"/>
      <w:r w:rsidRPr="001E2C05">
        <w:t xml:space="preserve"> </w:t>
      </w:r>
      <w:proofErr w:type="spellStart"/>
      <w:r w:rsidRPr="001E2C05">
        <w:t>Кругосвет</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school-collection</w:t>
      </w:r>
      <w:proofErr w:type="spellEnd"/>
      <w:r w:rsidRPr="001E2C05">
        <w:t xml:space="preserve">. </w:t>
      </w:r>
      <w:proofErr w:type="spellStart"/>
      <w:r w:rsidRPr="001E2C05">
        <w:t>edu</w:t>
      </w:r>
      <w:proofErr w:type="spellEnd"/>
      <w:r w:rsidRPr="001E2C05">
        <w:t xml:space="preserve">. </w:t>
      </w:r>
      <w:proofErr w:type="spellStart"/>
      <w:r w:rsidRPr="001E2C05">
        <w:t>ru</w:t>
      </w:r>
      <w:proofErr w:type="spellEnd"/>
      <w:r w:rsidRPr="001E2C05">
        <w:t xml:space="preserve"> (сайт «Единая коллекция цифровых образовательных </w:t>
      </w:r>
      <w:proofErr w:type="spellStart"/>
      <w:r w:rsidRPr="001E2C05">
        <w:t>ресур</w:t>
      </w:r>
      <w:proofErr w:type="spellEnd"/>
      <w:r w:rsidRPr="001E2C05">
        <w:t>-</w:t>
      </w:r>
      <w:proofErr w:type="gramEnd"/>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proofErr w:type="spellStart"/>
      <w:r w:rsidRPr="001E2C05">
        <w:t>www</w:t>
      </w:r>
      <w:proofErr w:type="spellEnd"/>
      <w:r w:rsidRPr="001E2C05">
        <w:t xml:space="preserve">. </w:t>
      </w:r>
      <w:proofErr w:type="spellStart"/>
      <w:r w:rsidRPr="001E2C05">
        <w:t>spravka</w:t>
      </w:r>
      <w:proofErr w:type="spellEnd"/>
      <w:r w:rsidRPr="001E2C05">
        <w:t xml:space="preserve">. </w:t>
      </w:r>
      <w:proofErr w:type="spellStart"/>
      <w:r w:rsidRPr="001E2C05">
        <w:t>gramota</w:t>
      </w:r>
      <w:proofErr w:type="spellEnd"/>
      <w:r w:rsidRPr="001E2C05">
        <w:t xml:space="preserve">. </w:t>
      </w:r>
      <w:proofErr w:type="spellStart"/>
      <w:r w:rsidRPr="001E2C05">
        <w:t>ru</w:t>
      </w:r>
      <w:proofErr w:type="spellEnd"/>
      <w:r w:rsidRPr="001E2C05">
        <w:t xml:space="preserve">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5C681D" w:rsidP="00860BAF">
      <w:pPr>
        <w:pStyle w:val="1"/>
        <w:tabs>
          <w:tab w:val="num" w:pos="0"/>
        </w:tabs>
        <w:jc w:val="center"/>
        <w:rPr>
          <w:b/>
          <w:bCs/>
          <w:caps/>
        </w:rPr>
      </w:pPr>
      <w:r>
        <w:rPr>
          <w:b/>
          <w:bCs/>
          <w:caps/>
        </w:rPr>
        <w:lastRenderedPageBreak/>
        <w:t>6</w:t>
      </w:r>
      <w:r w:rsidR="003F63A5" w:rsidRPr="001E2C05">
        <w:rPr>
          <w:b/>
          <w:bCs/>
          <w:caps/>
        </w:rPr>
        <w:t xml:space="preserve">. Контроль и оценка результатов освоения </w:t>
      </w:r>
      <w:r w:rsidR="00E53147">
        <w:rPr>
          <w:b/>
          <w:bCs/>
          <w:caps/>
        </w:rPr>
        <w:t>предмета</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4"/>
        <w:gridCol w:w="3969"/>
        <w:gridCol w:w="148"/>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 xml:space="preserve">Контролируемый результат (предметные, </w:t>
            </w:r>
            <w:proofErr w:type="spellStart"/>
            <w:r w:rsidRPr="001E2C05">
              <w:rPr>
                <w:b/>
                <w:bCs/>
              </w:rPr>
              <w:t>метапредметные</w:t>
            </w:r>
            <w:proofErr w:type="spellEnd"/>
            <w:r w:rsidRPr="001E2C05">
              <w:rPr>
                <w:b/>
                <w:bCs/>
              </w:rPr>
              <w:t xml:space="preserve"> результаты)</w:t>
            </w:r>
          </w:p>
        </w:tc>
        <w:tc>
          <w:tcPr>
            <w:tcW w:w="4161" w:type="dxa"/>
            <w:gridSpan w:val="3"/>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5"/>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8D51EE">
        <w:trPr>
          <w:trHeight w:val="2310"/>
        </w:trPr>
        <w:tc>
          <w:tcPr>
            <w:tcW w:w="3083" w:type="dxa"/>
            <w:gridSpan w:val="2"/>
          </w:tcPr>
          <w:p w:rsidR="003F63A5" w:rsidRPr="001E2C05" w:rsidRDefault="00352776" w:rsidP="00FE5301">
            <w:pPr>
              <w:autoSpaceDE w:val="0"/>
              <w:autoSpaceDN w:val="0"/>
              <w:adjustRightInd w:val="0"/>
              <w:jc w:val="both"/>
            </w:pPr>
            <w:r w:rsidRPr="001E2C05">
              <w:t xml:space="preserve">  </w:t>
            </w:r>
            <w:proofErr w:type="spellStart"/>
            <w:r w:rsidRPr="001E2C05">
              <w:t>С</w:t>
            </w:r>
            <w:r w:rsidR="003F63A5" w:rsidRPr="001E2C05">
              <w:t>формированность</w:t>
            </w:r>
            <w:proofErr w:type="spellEnd"/>
            <w:r w:rsidR="003F63A5" w:rsidRPr="001E2C05">
              <w:t xml:space="preserve">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3969"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848" w:type="dxa"/>
            <w:gridSpan w:val="2"/>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8D51EE">
        <w:trPr>
          <w:trHeight w:val="2484"/>
        </w:trPr>
        <w:tc>
          <w:tcPr>
            <w:tcW w:w="3083" w:type="dxa"/>
            <w:gridSpan w:val="2"/>
          </w:tcPr>
          <w:p w:rsidR="00E70D8A" w:rsidRPr="001E2C05" w:rsidRDefault="00E70D8A" w:rsidP="008E3C91">
            <w:pPr>
              <w:autoSpaceDE w:val="0"/>
              <w:autoSpaceDN w:val="0"/>
              <w:adjustRightInd w:val="0"/>
              <w:jc w:val="both"/>
            </w:pPr>
            <w:proofErr w:type="spellStart"/>
            <w:r w:rsidRPr="001E2C05">
              <w:t>Сформированность</w:t>
            </w:r>
            <w:proofErr w:type="spellEnd"/>
            <w:r w:rsidRPr="001E2C05">
              <w:t xml:space="preserve">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3969"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848" w:type="dxa"/>
            <w:gridSpan w:val="2"/>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8D51EE">
        <w:trPr>
          <w:trHeight w:val="2484"/>
        </w:trPr>
        <w:tc>
          <w:tcPr>
            <w:tcW w:w="3083" w:type="dxa"/>
            <w:gridSpan w:val="2"/>
          </w:tcPr>
          <w:p w:rsidR="00210413" w:rsidRPr="001E2C05" w:rsidRDefault="00210413" w:rsidP="00D96CDE">
            <w:pPr>
              <w:autoSpaceDE w:val="0"/>
              <w:autoSpaceDN w:val="0"/>
              <w:adjustRightInd w:val="0"/>
              <w:jc w:val="both"/>
            </w:pPr>
            <w:r w:rsidRPr="001E2C05">
              <w:t xml:space="preserve"> </w:t>
            </w:r>
            <w:proofErr w:type="spellStart"/>
            <w:r w:rsidRPr="001E2C05">
              <w:t>сформированность</w:t>
            </w:r>
            <w:proofErr w:type="spellEnd"/>
            <w:r w:rsidRPr="001E2C05">
              <w:t xml:space="preserve">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3969"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848" w:type="dxa"/>
            <w:gridSpan w:val="2"/>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3969"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proofErr w:type="gramStart"/>
            <w:r w:rsidRPr="001E2C05">
              <w:t xml:space="preserve">решение ситуационных задач; творческие задания ; ; тестирование; ИКТ; ; изложения;   написание сочинений, </w:t>
            </w:r>
            <w:r w:rsidRPr="001E2C05">
              <w:lastRenderedPageBreak/>
              <w:t>эссе, рефератов.</w:t>
            </w:r>
            <w:proofErr w:type="gramEnd"/>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3969"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848" w:type="dxa"/>
            <w:gridSpan w:val="2"/>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3969"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8D51EE">
        <w:tc>
          <w:tcPr>
            <w:tcW w:w="3083" w:type="dxa"/>
            <w:gridSpan w:val="2"/>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3969"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p w:rsidR="00210413" w:rsidRPr="001E2C05" w:rsidRDefault="00210413" w:rsidP="00022B47">
            <w:pPr>
              <w:autoSpaceDE w:val="0"/>
              <w:autoSpaceDN w:val="0"/>
              <w:adjustRightInd w:val="0"/>
              <w:ind w:hanging="2"/>
            </w:pPr>
          </w:p>
        </w:tc>
      </w:tr>
      <w:tr w:rsidR="00210413" w:rsidRPr="001E2C05" w:rsidTr="008D51EE">
        <w:tc>
          <w:tcPr>
            <w:tcW w:w="3083" w:type="dxa"/>
            <w:gridSpan w:val="2"/>
          </w:tcPr>
          <w:p w:rsidR="00210413" w:rsidRPr="001E2C05" w:rsidRDefault="00210413" w:rsidP="008E3C91">
            <w:pPr>
              <w:autoSpaceDE w:val="0"/>
              <w:autoSpaceDN w:val="0"/>
              <w:adjustRightInd w:val="0"/>
              <w:jc w:val="both"/>
            </w:pPr>
            <w:proofErr w:type="spellStart"/>
            <w:r w:rsidRPr="001E2C05">
              <w:t>Сформированность</w:t>
            </w:r>
            <w:proofErr w:type="spellEnd"/>
            <w:r w:rsidRPr="001E2C05">
              <w:t xml:space="preserve"> умений учитывать исторический, историко-культурный контекст и конте</w:t>
            </w:r>
            <w:proofErr w:type="gramStart"/>
            <w:r w:rsidRPr="001E2C05">
              <w:t>кст тв</w:t>
            </w:r>
            <w:proofErr w:type="gramEnd"/>
            <w:r w:rsidRPr="001E2C05">
              <w:t xml:space="preserve">орчества писателя в </w:t>
            </w:r>
            <w:r w:rsidRPr="001E2C05">
              <w:lastRenderedPageBreak/>
              <w:t>процессе анализа художественного произведения;</w:t>
            </w:r>
          </w:p>
          <w:p w:rsidR="00210413" w:rsidRPr="001E2C05" w:rsidRDefault="00210413" w:rsidP="008E3C91">
            <w:pPr>
              <w:autoSpaceDE w:val="0"/>
              <w:autoSpaceDN w:val="0"/>
              <w:adjustRightInd w:val="0"/>
            </w:pPr>
          </w:p>
        </w:tc>
        <w:tc>
          <w:tcPr>
            <w:tcW w:w="3969" w:type="dxa"/>
          </w:tcPr>
          <w:p w:rsidR="00210413" w:rsidRPr="001E2C05" w:rsidRDefault="00210413" w:rsidP="00FE5301">
            <w:pPr>
              <w:tabs>
                <w:tab w:val="left" w:pos="567"/>
              </w:tabs>
              <w:spacing w:line="216" w:lineRule="auto"/>
              <w:jc w:val="both"/>
            </w:pPr>
            <w:r w:rsidRPr="001E2C05">
              <w:lastRenderedPageBreak/>
              <w:t xml:space="preserve">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w:t>
            </w:r>
            <w:r w:rsidRPr="001E2C05">
              <w:lastRenderedPageBreak/>
              <w:t>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848" w:type="dxa"/>
            <w:gridSpan w:val="2"/>
          </w:tcPr>
          <w:p w:rsidR="00210413" w:rsidRPr="001E2C05" w:rsidRDefault="00210413" w:rsidP="006A4D42">
            <w:pPr>
              <w:autoSpaceDE w:val="0"/>
              <w:autoSpaceDN w:val="0"/>
              <w:adjustRightInd w:val="0"/>
              <w:ind w:hanging="2"/>
            </w:pPr>
            <w:r w:rsidRPr="001E2C05">
              <w:rPr>
                <w:u w:val="single"/>
              </w:rPr>
              <w:lastRenderedPageBreak/>
              <w:t>Методы оценки</w:t>
            </w:r>
          </w:p>
          <w:p w:rsidR="00210413" w:rsidRPr="001E2C05" w:rsidRDefault="00210413" w:rsidP="006A4D42">
            <w:pPr>
              <w:autoSpaceDE w:val="0"/>
              <w:autoSpaceDN w:val="0"/>
              <w:adjustRightInd w:val="0"/>
              <w:ind w:hanging="2"/>
            </w:pPr>
            <w:proofErr w:type="gramStart"/>
            <w:r w:rsidRPr="001E2C05">
              <w:t xml:space="preserve">решение ситуационных задач; творческие задания ; ; тестирование; ИКТ; ; изложения;   </w:t>
            </w:r>
            <w:r w:rsidRPr="001E2C05">
              <w:lastRenderedPageBreak/>
              <w:t>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p w:rsidR="00210413" w:rsidRPr="001E2C05" w:rsidRDefault="00210413" w:rsidP="00022B47">
            <w:pPr>
              <w:autoSpaceDE w:val="0"/>
              <w:autoSpaceDN w:val="0"/>
              <w:adjustRightInd w:val="0"/>
              <w:ind w:hanging="2"/>
            </w:pPr>
          </w:p>
        </w:tc>
      </w:tr>
      <w:tr w:rsidR="00210413" w:rsidRPr="001E2C05" w:rsidTr="008D51EE">
        <w:tc>
          <w:tcPr>
            <w:tcW w:w="3083" w:type="dxa"/>
            <w:gridSpan w:val="2"/>
          </w:tcPr>
          <w:p w:rsidR="00210413" w:rsidRPr="001E2C05" w:rsidRDefault="00210413" w:rsidP="00FE5301">
            <w:pPr>
              <w:autoSpaceDE w:val="0"/>
              <w:autoSpaceDN w:val="0"/>
              <w:adjustRightInd w:val="0"/>
              <w:jc w:val="both"/>
            </w:pPr>
            <w:r w:rsidRPr="001E2C05">
              <w:lastRenderedPageBreak/>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3969"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8D51EE">
        <w:trPr>
          <w:trHeight w:val="3675"/>
        </w:trPr>
        <w:tc>
          <w:tcPr>
            <w:tcW w:w="3083" w:type="dxa"/>
            <w:gridSpan w:val="2"/>
          </w:tcPr>
          <w:p w:rsidR="00210413" w:rsidRPr="001E2C05" w:rsidRDefault="00210413" w:rsidP="00FE5301">
            <w:pPr>
              <w:autoSpaceDE w:val="0"/>
              <w:autoSpaceDN w:val="0"/>
              <w:adjustRightInd w:val="0"/>
              <w:jc w:val="both"/>
            </w:pPr>
            <w:r w:rsidRPr="001E2C05">
              <w:t xml:space="preserve">владение навыками анализа художественных произведений с учетом их </w:t>
            </w:r>
            <w:proofErr w:type="spellStart"/>
            <w:r w:rsidRPr="001E2C05">
              <w:t>жанровородовой</w:t>
            </w:r>
            <w:proofErr w:type="spellEnd"/>
            <w:r w:rsidRPr="001E2C05">
              <w:t xml:space="preserve">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3969"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t xml:space="preserve">Предметные и </w:t>
            </w:r>
            <w:proofErr w:type="spellStart"/>
            <w:r w:rsidRPr="001E2C05">
              <w:rPr>
                <w:b/>
                <w:bCs/>
                <w:i/>
                <w:iCs/>
              </w:rPr>
              <w:t>метапредметные</w:t>
            </w:r>
            <w:proofErr w:type="spellEnd"/>
            <w:r w:rsidRPr="001E2C05">
              <w:rPr>
                <w:b/>
                <w:bCs/>
                <w:i/>
                <w:iCs/>
              </w:rPr>
              <w:t xml:space="preserve">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gridSpan w:val="3"/>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 xml:space="preserve">Организовывать собственную деятельность, </w:t>
            </w:r>
            <w:r w:rsidRPr="001E2C05">
              <w:lastRenderedPageBreak/>
              <w:t>исходя из цели и способов ее достижения.</w:t>
            </w:r>
          </w:p>
        </w:tc>
        <w:tc>
          <w:tcPr>
            <w:tcW w:w="4161" w:type="dxa"/>
            <w:gridSpan w:val="3"/>
          </w:tcPr>
          <w:p w:rsidR="00210413" w:rsidRPr="001E2C05" w:rsidRDefault="00210413" w:rsidP="00C774B2">
            <w:pPr>
              <w:autoSpaceDE w:val="0"/>
              <w:autoSpaceDN w:val="0"/>
              <w:adjustRightInd w:val="0"/>
              <w:ind w:hanging="2"/>
            </w:pPr>
            <w:r w:rsidRPr="001E2C05">
              <w:rPr>
                <w:u w:val="single"/>
              </w:rPr>
              <w:lastRenderedPageBreak/>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w:t>
            </w:r>
            <w:r w:rsidRPr="001E2C05">
              <w:lastRenderedPageBreak/>
              <w:t>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w:t>
            </w:r>
            <w:r w:rsidRPr="001E2C05">
              <w:lastRenderedPageBreak/>
              <w:t>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gridSpan w:val="3"/>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gridSpan w:val="3"/>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1E2C05">
              <w:t>интернет-источники</w:t>
            </w:r>
            <w:proofErr w:type="spellEnd"/>
            <w:proofErr w:type="gramEnd"/>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w:t>
            </w:r>
            <w:proofErr w:type="gramStart"/>
            <w:r w:rsidRPr="001E2C05">
              <w:t>КТ в пр</w:t>
            </w:r>
            <w:proofErr w:type="gramEnd"/>
            <w:r w:rsidRPr="001E2C05">
              <w:t>офессиональной деятельности.</w:t>
            </w:r>
          </w:p>
        </w:tc>
        <w:tc>
          <w:tcPr>
            <w:tcW w:w="4161" w:type="dxa"/>
            <w:gridSpan w:val="3"/>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proofErr w:type="spellStart"/>
            <w:r w:rsidRPr="001E2C05">
              <w:rPr>
                <w:lang w:val="en-US"/>
              </w:rPr>
              <w:t>Moodle</w:t>
            </w:r>
            <w:proofErr w:type="spellEnd"/>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w:t>
            </w:r>
            <w:r w:rsidRPr="001E2C05">
              <w:lastRenderedPageBreak/>
              <w:t xml:space="preserve">коллегами, руководителями  </w:t>
            </w:r>
          </w:p>
        </w:tc>
        <w:tc>
          <w:tcPr>
            <w:tcW w:w="4161" w:type="dxa"/>
            <w:gridSpan w:val="3"/>
          </w:tcPr>
          <w:p w:rsidR="00210413" w:rsidRPr="001E2C05" w:rsidRDefault="00210413" w:rsidP="00C774B2">
            <w:pPr>
              <w:autoSpaceDE w:val="0"/>
              <w:autoSpaceDN w:val="0"/>
              <w:adjustRightInd w:val="0"/>
              <w:ind w:hanging="2"/>
            </w:pPr>
            <w:r w:rsidRPr="001E2C05">
              <w:rPr>
                <w:u w:val="single"/>
              </w:rPr>
              <w:lastRenderedPageBreak/>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w:t>
            </w:r>
            <w:r w:rsidRPr="001E2C05">
              <w:lastRenderedPageBreak/>
              <w:t xml:space="preserve">секретарь, спикер, </w:t>
            </w:r>
            <w:proofErr w:type="spellStart"/>
            <w:r w:rsidRPr="001E2C05">
              <w:t>таймспикер</w:t>
            </w:r>
            <w:proofErr w:type="spellEnd"/>
            <w:r w:rsidRPr="001E2C05">
              <w:t>.</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w:t>
            </w:r>
            <w:r w:rsidRPr="001E2C05">
              <w:lastRenderedPageBreak/>
              <w:t>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proofErr w:type="spellStart"/>
            <w:r w:rsidRPr="001E2C05">
              <w:rPr>
                <w:b/>
                <w:bCs/>
                <w:i/>
                <w:iCs/>
              </w:rPr>
              <w:lastRenderedPageBreak/>
              <w:t>Метапредметные</w:t>
            </w:r>
            <w:proofErr w:type="spellEnd"/>
            <w:r w:rsidRPr="001E2C05">
              <w:rPr>
                <w:b/>
                <w:bCs/>
                <w:i/>
                <w:iCs/>
              </w:rPr>
              <w:t xml:space="preserve"> результаты, проверяемые через </w:t>
            </w:r>
            <w:proofErr w:type="gramStart"/>
            <w:r w:rsidRPr="001E2C05">
              <w:rPr>
                <w:b/>
                <w:bCs/>
                <w:i/>
                <w:iCs/>
              </w:rPr>
              <w:t>индивидуальный проект</w:t>
            </w:r>
            <w:proofErr w:type="gramEnd"/>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gridSpan w:val="3"/>
            <w:vMerge w:val="restart"/>
          </w:tcPr>
          <w:p w:rsidR="00210413" w:rsidRPr="001E2C05" w:rsidRDefault="00210413" w:rsidP="00D916AB">
            <w:pPr>
              <w:autoSpaceDE w:val="0"/>
              <w:autoSpaceDN w:val="0"/>
              <w:adjustRightInd w:val="0"/>
              <w:ind w:hanging="2"/>
            </w:pPr>
            <w:r w:rsidRPr="001E2C05">
              <w:t xml:space="preserve">Показатели оценки </w:t>
            </w:r>
            <w:proofErr w:type="gramStart"/>
            <w:r w:rsidRPr="001E2C05">
              <w:t>индивидуального проекта</w:t>
            </w:r>
            <w:proofErr w:type="gramEnd"/>
            <w:r w:rsidRPr="001E2C05">
              <w:t xml:space="preserve">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 xml:space="preserve">Положении об </w:t>
            </w:r>
            <w:proofErr w:type="gramStart"/>
            <w:r w:rsidRPr="001E2C05">
              <w:t>индивидуальном проекте</w:t>
            </w:r>
            <w:proofErr w:type="gramEnd"/>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gridSpan w:val="3"/>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gridSpan w:val="3"/>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gridSpan w:val="3"/>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proofErr w:type="spellStart"/>
            <w:r w:rsidRPr="001E2C05">
              <w:lastRenderedPageBreak/>
              <w:t>Сформированность</w:t>
            </w:r>
            <w:proofErr w:type="spellEnd"/>
            <w:r w:rsidRPr="001E2C05">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proofErr w:type="spellStart"/>
            <w:r w:rsidRPr="001E2C05">
              <w:t>Сформированность</w:t>
            </w:r>
            <w:proofErr w:type="spellEnd"/>
            <w:r w:rsidRPr="001E2C05">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proofErr w:type="gramStart"/>
            <w:r w:rsidRPr="001E2C05">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1E2C05">
              <w:t>интернет-ресурсов</w:t>
            </w:r>
            <w:proofErr w:type="spellEnd"/>
            <w:proofErr w:type="gramEnd"/>
          </w:p>
          <w:p w:rsidR="00210413" w:rsidRPr="001E2C05" w:rsidRDefault="00210413" w:rsidP="0032504F">
            <w:pPr>
              <w:autoSpaceDE w:val="0"/>
              <w:autoSpaceDN w:val="0"/>
              <w:adjustRightInd w:val="0"/>
              <w:jc w:val="both"/>
              <w:rPr>
                <w:i/>
              </w:rPr>
            </w:pPr>
            <w:r w:rsidRPr="001E2C05">
              <w:t>и др.);</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w:t>
            </w:r>
            <w:r w:rsidRPr="001E2C05">
              <w:lastRenderedPageBreak/>
              <w:t xml:space="preserve">взаимопонимания; </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lastRenderedPageBreak/>
              <w:t xml:space="preserve">Готовность и способность к образованию, в том числе самообразованию, на протяжении всей </w:t>
            </w:r>
            <w:proofErr w:type="spellStart"/>
            <w:r w:rsidRPr="001E2C05">
              <w:t>жизни</w:t>
            </w:r>
            <w:proofErr w:type="gramStart"/>
            <w:r w:rsidRPr="001E2C05">
              <w:t>;с</w:t>
            </w:r>
            <w:proofErr w:type="gramEnd"/>
            <w:r w:rsidRPr="001E2C05">
              <w:t>ознательное</w:t>
            </w:r>
            <w:proofErr w:type="spellEnd"/>
            <w:r w:rsidRPr="001E2C05">
              <w:t xml:space="preserve"> </w:t>
            </w:r>
            <w:proofErr w:type="spellStart"/>
            <w:r w:rsidRPr="001E2C05">
              <w:t>отношени</w:t>
            </w:r>
            <w:proofErr w:type="spellEnd"/>
            <w:r w:rsidRPr="001E2C05">
              <w:t xml:space="preserve"> к непрерывному </w:t>
            </w:r>
            <w:proofErr w:type="spellStart"/>
            <w:r w:rsidRPr="001E2C05">
              <w:t>образовани</w:t>
            </w:r>
            <w:proofErr w:type="spellEnd"/>
            <w:r w:rsidRPr="001E2C05">
              <w:t xml:space="preserve">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 xml:space="preserve">Личностные результаты проверяются в ходе </w:t>
      </w:r>
      <w:proofErr w:type="spellStart"/>
      <w:r w:rsidRPr="001E2C05">
        <w:rPr>
          <w:bCs/>
          <w:i/>
          <w:iCs/>
          <w:sz w:val="20"/>
          <w:szCs w:val="20"/>
        </w:rPr>
        <w:t>неперсонифицированного</w:t>
      </w:r>
      <w:proofErr w:type="spellEnd"/>
      <w:r w:rsidRPr="001E2C05">
        <w:rPr>
          <w:bCs/>
          <w:i/>
          <w:iCs/>
          <w:sz w:val="20"/>
          <w:szCs w:val="20"/>
        </w:rPr>
        <w:t xml:space="preserve">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lastRenderedPageBreak/>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4B4" w:rsidRDefault="000B54B4" w:rsidP="004614DE">
      <w:r>
        <w:separator/>
      </w:r>
    </w:p>
  </w:endnote>
  <w:endnote w:type="continuationSeparator" w:id="0">
    <w:p w:rsidR="000B54B4" w:rsidRDefault="000B54B4"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647"/>
      <w:docPartObj>
        <w:docPartGallery w:val="Page Numbers (Bottom of Page)"/>
        <w:docPartUnique/>
      </w:docPartObj>
    </w:sdtPr>
    <w:sdtContent>
      <w:p w:rsidR="000B54B4" w:rsidRDefault="001503C2">
        <w:pPr>
          <w:pStyle w:val="ae"/>
          <w:jc w:val="right"/>
        </w:pPr>
        <w:fldSimple w:instr=" PAGE   \* MERGEFORMAT ">
          <w:r w:rsidR="006F47DF">
            <w:rPr>
              <w:noProof/>
            </w:rPr>
            <w:t>56</w:t>
          </w:r>
        </w:fldSimple>
      </w:p>
    </w:sdtContent>
  </w:sdt>
  <w:p w:rsidR="000B54B4" w:rsidRDefault="000B54B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4B4" w:rsidRDefault="000B54B4" w:rsidP="004614DE">
      <w:r>
        <w:separator/>
      </w:r>
    </w:p>
  </w:footnote>
  <w:footnote w:type="continuationSeparator" w:id="0">
    <w:p w:rsidR="000B54B4" w:rsidRDefault="000B54B4"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A57130"/>
    <w:multiLevelType w:val="hybridMultilevel"/>
    <w:tmpl w:val="14E022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nsid w:val="506D3852"/>
    <w:multiLevelType w:val="hybridMultilevel"/>
    <w:tmpl w:val="ADB2F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1">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4"/>
  </w:num>
  <w:num w:numId="7">
    <w:abstractNumId w:val="10"/>
  </w:num>
  <w:num w:numId="8">
    <w:abstractNumId w:val="19"/>
  </w:num>
  <w:num w:numId="9">
    <w:abstractNumId w:val="36"/>
  </w:num>
  <w:num w:numId="10">
    <w:abstractNumId w:val="34"/>
  </w:num>
  <w:num w:numId="11">
    <w:abstractNumId w:val="7"/>
  </w:num>
  <w:num w:numId="12">
    <w:abstractNumId w:val="12"/>
  </w:num>
  <w:num w:numId="13">
    <w:abstractNumId w:val="15"/>
  </w:num>
  <w:num w:numId="14">
    <w:abstractNumId w:val="20"/>
  </w:num>
  <w:num w:numId="15">
    <w:abstractNumId w:val="8"/>
  </w:num>
  <w:num w:numId="16">
    <w:abstractNumId w:val="35"/>
  </w:num>
  <w:num w:numId="17">
    <w:abstractNumId w:val="21"/>
  </w:num>
  <w:num w:numId="18">
    <w:abstractNumId w:val="31"/>
  </w:num>
  <w:num w:numId="19">
    <w:abstractNumId w:val="33"/>
  </w:num>
  <w:num w:numId="20">
    <w:abstractNumId w:val="23"/>
  </w:num>
  <w:num w:numId="21">
    <w:abstractNumId w:val="14"/>
  </w:num>
  <w:num w:numId="22">
    <w:abstractNumId w:val="9"/>
  </w:num>
  <w:num w:numId="23">
    <w:abstractNumId w:val="1"/>
  </w:num>
  <w:num w:numId="24">
    <w:abstractNumId w:val="2"/>
  </w:num>
  <w:num w:numId="25">
    <w:abstractNumId w:val="18"/>
  </w:num>
  <w:num w:numId="26">
    <w:abstractNumId w:val="30"/>
  </w:num>
  <w:num w:numId="27">
    <w:abstractNumId w:val="32"/>
  </w:num>
  <w:num w:numId="28">
    <w:abstractNumId w:val="28"/>
  </w:num>
  <w:num w:numId="29">
    <w:abstractNumId w:val="16"/>
  </w:num>
  <w:num w:numId="30">
    <w:abstractNumId w:val="26"/>
  </w:num>
  <w:num w:numId="31">
    <w:abstractNumId w:val="11"/>
  </w:num>
  <w:num w:numId="32">
    <w:abstractNumId w:val="22"/>
  </w:num>
  <w:num w:numId="33">
    <w:abstractNumId w:val="29"/>
  </w:num>
  <w:num w:numId="34">
    <w:abstractNumId w:val="27"/>
  </w:num>
  <w:num w:numId="35">
    <w:abstractNumId w:val="4"/>
  </w:num>
  <w:num w:numId="36">
    <w:abstractNumId w:val="3"/>
  </w:num>
  <w:num w:numId="37">
    <w:abstractNumId w:val="17"/>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2F90"/>
    <w:rsid w:val="00084ABA"/>
    <w:rsid w:val="00086044"/>
    <w:rsid w:val="00087C97"/>
    <w:rsid w:val="00090445"/>
    <w:rsid w:val="000915B2"/>
    <w:rsid w:val="000977DA"/>
    <w:rsid w:val="000A1E34"/>
    <w:rsid w:val="000A6D9B"/>
    <w:rsid w:val="000B16DD"/>
    <w:rsid w:val="000B2086"/>
    <w:rsid w:val="000B54B4"/>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3690"/>
    <w:rsid w:val="0014767E"/>
    <w:rsid w:val="001503C2"/>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B76"/>
    <w:rsid w:val="00271BC9"/>
    <w:rsid w:val="00282C34"/>
    <w:rsid w:val="002932D7"/>
    <w:rsid w:val="00293A2C"/>
    <w:rsid w:val="00294D3F"/>
    <w:rsid w:val="00295443"/>
    <w:rsid w:val="0029658B"/>
    <w:rsid w:val="0029763D"/>
    <w:rsid w:val="002A0322"/>
    <w:rsid w:val="002A0DCF"/>
    <w:rsid w:val="002A1013"/>
    <w:rsid w:val="002A61D8"/>
    <w:rsid w:val="002A6AF9"/>
    <w:rsid w:val="002B0F92"/>
    <w:rsid w:val="002B34AF"/>
    <w:rsid w:val="002B43B2"/>
    <w:rsid w:val="002B43B5"/>
    <w:rsid w:val="002B73A6"/>
    <w:rsid w:val="002C5417"/>
    <w:rsid w:val="002D54D0"/>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59B8"/>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06959"/>
    <w:rsid w:val="004115C6"/>
    <w:rsid w:val="00411E6A"/>
    <w:rsid w:val="0041371E"/>
    <w:rsid w:val="00414D70"/>
    <w:rsid w:val="00422712"/>
    <w:rsid w:val="004307AE"/>
    <w:rsid w:val="00435A1D"/>
    <w:rsid w:val="00437358"/>
    <w:rsid w:val="004440E7"/>
    <w:rsid w:val="00444AE3"/>
    <w:rsid w:val="0044669A"/>
    <w:rsid w:val="00452D1F"/>
    <w:rsid w:val="004614DE"/>
    <w:rsid w:val="004657DA"/>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10BB"/>
    <w:rsid w:val="00514818"/>
    <w:rsid w:val="00516D5E"/>
    <w:rsid w:val="00520318"/>
    <w:rsid w:val="0052072E"/>
    <w:rsid w:val="00522CA1"/>
    <w:rsid w:val="00523202"/>
    <w:rsid w:val="0052326E"/>
    <w:rsid w:val="00524D28"/>
    <w:rsid w:val="005264FB"/>
    <w:rsid w:val="0053074D"/>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C681D"/>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6BD"/>
    <w:rsid w:val="006E1D2C"/>
    <w:rsid w:val="006E7CF4"/>
    <w:rsid w:val="006F47DF"/>
    <w:rsid w:val="006F622C"/>
    <w:rsid w:val="006F6ACE"/>
    <w:rsid w:val="0070237C"/>
    <w:rsid w:val="00703A90"/>
    <w:rsid w:val="00712679"/>
    <w:rsid w:val="00715F2C"/>
    <w:rsid w:val="007163FC"/>
    <w:rsid w:val="00723260"/>
    <w:rsid w:val="00725BBF"/>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9752D"/>
    <w:rsid w:val="007A0DDA"/>
    <w:rsid w:val="007B071D"/>
    <w:rsid w:val="007B4642"/>
    <w:rsid w:val="007B6840"/>
    <w:rsid w:val="007C36CE"/>
    <w:rsid w:val="007C396D"/>
    <w:rsid w:val="007C70D2"/>
    <w:rsid w:val="007D204D"/>
    <w:rsid w:val="007D6672"/>
    <w:rsid w:val="007F0EF9"/>
    <w:rsid w:val="007F208B"/>
    <w:rsid w:val="007F535F"/>
    <w:rsid w:val="007F6F57"/>
    <w:rsid w:val="00805359"/>
    <w:rsid w:val="0080641C"/>
    <w:rsid w:val="0081158A"/>
    <w:rsid w:val="00811EC2"/>
    <w:rsid w:val="008157BD"/>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1EE"/>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870C1"/>
    <w:rsid w:val="00990F2E"/>
    <w:rsid w:val="0099268D"/>
    <w:rsid w:val="00997BCC"/>
    <w:rsid w:val="009A0306"/>
    <w:rsid w:val="009A19D8"/>
    <w:rsid w:val="009A4316"/>
    <w:rsid w:val="009A5962"/>
    <w:rsid w:val="009A5EF1"/>
    <w:rsid w:val="009A6CBC"/>
    <w:rsid w:val="009B1A25"/>
    <w:rsid w:val="009B3235"/>
    <w:rsid w:val="009B56CE"/>
    <w:rsid w:val="009B5922"/>
    <w:rsid w:val="009B74A6"/>
    <w:rsid w:val="009C47C2"/>
    <w:rsid w:val="009C5786"/>
    <w:rsid w:val="009C5D4D"/>
    <w:rsid w:val="009C60BF"/>
    <w:rsid w:val="009D1BC4"/>
    <w:rsid w:val="009D22BA"/>
    <w:rsid w:val="009D286F"/>
    <w:rsid w:val="009D39FF"/>
    <w:rsid w:val="009D6764"/>
    <w:rsid w:val="009E3002"/>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27684"/>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D4184"/>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1425"/>
    <w:rsid w:val="00C62C41"/>
    <w:rsid w:val="00C64A22"/>
    <w:rsid w:val="00C65B6C"/>
    <w:rsid w:val="00C70EF1"/>
    <w:rsid w:val="00C75294"/>
    <w:rsid w:val="00C774B2"/>
    <w:rsid w:val="00C84B78"/>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0BB"/>
    <w:rsid w:val="00CF5A2D"/>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2EAE"/>
    <w:rsid w:val="00E53147"/>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B4F20"/>
    <w:rsid w:val="00EB5A94"/>
    <w:rsid w:val="00EC0812"/>
    <w:rsid w:val="00EC0EDF"/>
    <w:rsid w:val="00EC76EC"/>
    <w:rsid w:val="00ED55CB"/>
    <w:rsid w:val="00EE01ED"/>
    <w:rsid w:val="00EE13D4"/>
    <w:rsid w:val="00EE2F90"/>
    <w:rsid w:val="00EE32CA"/>
    <w:rsid w:val="00EE38F6"/>
    <w:rsid w:val="00EE7398"/>
    <w:rsid w:val="00EF235D"/>
    <w:rsid w:val="00F0128D"/>
    <w:rsid w:val="00F05277"/>
    <w:rsid w:val="00F1167A"/>
    <w:rsid w:val="00F1270F"/>
    <w:rsid w:val="00F12E1D"/>
    <w:rsid w:val="00F22543"/>
    <w:rsid w:val="00F22DE8"/>
    <w:rsid w:val="00F3146E"/>
    <w:rsid w:val="00F40651"/>
    <w:rsid w:val="00F41236"/>
    <w:rsid w:val="00F42131"/>
    <w:rsid w:val="00F51607"/>
    <w:rsid w:val="00F51E0A"/>
    <w:rsid w:val="00F546CB"/>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5199"/>
    <w:rsid w:val="00FC650F"/>
    <w:rsid w:val="00FD1319"/>
    <w:rsid w:val="00FD516D"/>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uiPriority w:val="34"/>
    <w:qFormat/>
    <w:rsid w:val="00715F2C"/>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9EDD8-2691-4C50-AD42-C05C7E48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63</Pages>
  <Words>16425</Words>
  <Characters>117518</Characters>
  <Application>Microsoft Office Word</Application>
  <DocSecurity>0</DocSecurity>
  <Lines>979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115</cp:revision>
  <cp:lastPrinted>2017-05-18T05:27:00Z</cp:lastPrinted>
  <dcterms:created xsi:type="dcterms:W3CDTF">2017-11-28T17:42:00Z</dcterms:created>
  <dcterms:modified xsi:type="dcterms:W3CDTF">2022-08-17T03:41:00Z</dcterms:modified>
</cp:coreProperties>
</file>